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F32" w:rsidRDefault="00FC7F32" w:rsidP="00FC7F32">
      <w:pPr>
        <w:ind w:firstLine="851"/>
        <w:rPr>
          <w:sz w:val="24"/>
          <w:szCs w:val="28"/>
        </w:rPr>
      </w:pPr>
      <w:r>
        <w:rPr>
          <w:sz w:val="24"/>
          <w:szCs w:val="28"/>
        </w:rPr>
        <w:t>Площадь территории муниципального образования</w:t>
      </w:r>
    </w:p>
    <w:p w:rsidR="00FC7F32" w:rsidRDefault="00FC7F32" w:rsidP="00FC7F32">
      <w:pPr>
        <w:ind w:firstLine="851"/>
        <w:rPr>
          <w:sz w:val="24"/>
          <w:szCs w:val="28"/>
        </w:rPr>
      </w:pPr>
      <w:r>
        <w:rPr>
          <w:sz w:val="24"/>
          <w:szCs w:val="28"/>
        </w:rPr>
        <w:t xml:space="preserve"> </w:t>
      </w:r>
      <w:proofErr w:type="spellStart"/>
      <w:r>
        <w:rPr>
          <w:sz w:val="24"/>
          <w:szCs w:val="28"/>
        </w:rPr>
        <w:t>Благодарновский</w:t>
      </w:r>
      <w:proofErr w:type="spellEnd"/>
      <w:r>
        <w:rPr>
          <w:sz w:val="24"/>
          <w:szCs w:val="28"/>
        </w:rPr>
        <w:t xml:space="preserve"> сельсовет</w:t>
      </w:r>
    </w:p>
    <w:p w:rsidR="00FC7F32" w:rsidRPr="00295A49" w:rsidRDefault="00FC7F32" w:rsidP="00FC7F32">
      <w:pPr>
        <w:rPr>
          <w:b/>
          <w:sz w:val="24"/>
          <w:szCs w:val="28"/>
        </w:rPr>
      </w:pPr>
      <w:r w:rsidRPr="00295A49">
        <w:rPr>
          <w:b/>
          <w:sz w:val="24"/>
          <w:szCs w:val="28"/>
        </w:rPr>
        <w:t xml:space="preserve">                                         152,75кв</w:t>
      </w:r>
      <w:proofErr w:type="gramStart"/>
      <w:r w:rsidRPr="00295A49">
        <w:rPr>
          <w:b/>
          <w:sz w:val="24"/>
          <w:szCs w:val="28"/>
        </w:rPr>
        <w:t>.к</w:t>
      </w:r>
      <w:proofErr w:type="gramEnd"/>
      <w:r w:rsidRPr="00295A49">
        <w:rPr>
          <w:b/>
          <w:sz w:val="24"/>
          <w:szCs w:val="28"/>
        </w:rPr>
        <w:t>м</w:t>
      </w:r>
    </w:p>
    <w:p w:rsidR="00FC7F32" w:rsidRDefault="00FC7F32" w:rsidP="00FC7F32">
      <w:pPr>
        <w:ind w:firstLine="851"/>
        <w:rPr>
          <w:sz w:val="24"/>
          <w:szCs w:val="28"/>
        </w:rPr>
      </w:pPr>
      <w:r>
        <w:rPr>
          <w:sz w:val="24"/>
          <w:szCs w:val="28"/>
        </w:rPr>
        <w:t xml:space="preserve">Находится на севере </w:t>
      </w:r>
      <w:proofErr w:type="spellStart"/>
      <w:r>
        <w:rPr>
          <w:sz w:val="24"/>
          <w:szCs w:val="28"/>
        </w:rPr>
        <w:t>Ташлинского</w:t>
      </w:r>
      <w:proofErr w:type="spellEnd"/>
      <w:r>
        <w:rPr>
          <w:sz w:val="24"/>
          <w:szCs w:val="28"/>
        </w:rPr>
        <w:t xml:space="preserve"> района.</w:t>
      </w:r>
    </w:p>
    <w:p w:rsidR="00FC7F32" w:rsidRDefault="00FC7F32" w:rsidP="00FC7F32">
      <w:pPr>
        <w:ind w:firstLine="851"/>
        <w:rPr>
          <w:sz w:val="24"/>
          <w:szCs w:val="28"/>
        </w:rPr>
      </w:pPr>
      <w:r>
        <w:rPr>
          <w:sz w:val="24"/>
          <w:szCs w:val="28"/>
        </w:rPr>
        <w:t xml:space="preserve">Общая протяженность границ МО составляет </w:t>
      </w:r>
    </w:p>
    <w:p w:rsidR="00FC7F32" w:rsidRPr="00295A49" w:rsidRDefault="00FC7F32" w:rsidP="00FC7F32">
      <w:pPr>
        <w:ind w:firstLine="851"/>
        <w:rPr>
          <w:b/>
          <w:sz w:val="24"/>
          <w:szCs w:val="28"/>
        </w:rPr>
      </w:pPr>
      <w:r w:rsidRPr="00295A49">
        <w:rPr>
          <w:b/>
          <w:sz w:val="24"/>
          <w:szCs w:val="28"/>
        </w:rPr>
        <w:t xml:space="preserve">                                49,44км</w:t>
      </w:r>
    </w:p>
    <w:p w:rsidR="00FC7F32" w:rsidRPr="00295A49" w:rsidRDefault="00FC7F32" w:rsidP="00FC7F32">
      <w:pPr>
        <w:ind w:firstLine="851"/>
        <w:rPr>
          <w:b/>
          <w:sz w:val="24"/>
          <w:szCs w:val="28"/>
        </w:rPr>
      </w:pPr>
      <w:r>
        <w:rPr>
          <w:sz w:val="24"/>
          <w:szCs w:val="28"/>
        </w:rPr>
        <w:t>Площадь сельского совета -</w:t>
      </w:r>
      <w:r w:rsidRPr="00295A49">
        <w:rPr>
          <w:b/>
          <w:sz w:val="24"/>
          <w:szCs w:val="28"/>
        </w:rPr>
        <w:t>19,74кв</w:t>
      </w:r>
      <w:proofErr w:type="gramStart"/>
      <w:r w:rsidRPr="00295A49">
        <w:rPr>
          <w:b/>
          <w:sz w:val="24"/>
          <w:szCs w:val="28"/>
        </w:rPr>
        <w:t>.м</w:t>
      </w:r>
      <w:proofErr w:type="gramEnd"/>
    </w:p>
    <w:p w:rsidR="00FC7F32" w:rsidRDefault="00FC7F32" w:rsidP="00FC7F32">
      <w:pPr>
        <w:ind w:firstLine="851"/>
        <w:rPr>
          <w:sz w:val="24"/>
          <w:szCs w:val="28"/>
        </w:rPr>
      </w:pPr>
      <w:r>
        <w:rPr>
          <w:sz w:val="24"/>
          <w:szCs w:val="28"/>
        </w:rPr>
        <w:t xml:space="preserve">Население на настоящее время (по сельсовету):  </w:t>
      </w:r>
      <w:r w:rsidRPr="00295A49">
        <w:rPr>
          <w:b/>
          <w:sz w:val="24"/>
          <w:szCs w:val="28"/>
        </w:rPr>
        <w:t>8</w:t>
      </w:r>
      <w:r w:rsidR="00B040E9">
        <w:rPr>
          <w:b/>
          <w:sz w:val="24"/>
          <w:szCs w:val="28"/>
        </w:rPr>
        <w:t>06</w:t>
      </w:r>
      <w:r>
        <w:rPr>
          <w:sz w:val="24"/>
          <w:szCs w:val="28"/>
        </w:rPr>
        <w:t xml:space="preserve"> человека</w:t>
      </w:r>
    </w:p>
    <w:p w:rsidR="00FC7F32" w:rsidRDefault="00FC7F32" w:rsidP="00FC7F32">
      <w:pPr>
        <w:ind w:firstLine="851"/>
        <w:rPr>
          <w:sz w:val="24"/>
          <w:szCs w:val="28"/>
        </w:rPr>
      </w:pPr>
    </w:p>
    <w:p w:rsidR="00FC7F32" w:rsidRPr="00295A49" w:rsidRDefault="00FC7F32" w:rsidP="00FC7F32">
      <w:pPr>
        <w:ind w:firstLine="851"/>
        <w:rPr>
          <w:b/>
          <w:sz w:val="24"/>
          <w:szCs w:val="28"/>
        </w:rPr>
      </w:pPr>
      <w:r>
        <w:rPr>
          <w:sz w:val="24"/>
          <w:szCs w:val="28"/>
        </w:rPr>
        <w:t xml:space="preserve">В состав МО  входят (населенные пункты): </w:t>
      </w:r>
      <w:r w:rsidRPr="00295A49">
        <w:rPr>
          <w:b/>
          <w:sz w:val="24"/>
          <w:szCs w:val="28"/>
        </w:rPr>
        <w:t>село Благодарное</w:t>
      </w:r>
    </w:p>
    <w:p w:rsidR="00FC7F32" w:rsidRPr="00295A49" w:rsidRDefault="00FC7F32" w:rsidP="00FC7F32">
      <w:pPr>
        <w:ind w:firstLine="851"/>
        <w:rPr>
          <w:b/>
          <w:sz w:val="24"/>
          <w:szCs w:val="28"/>
        </w:rPr>
      </w:pPr>
      <w:r w:rsidRPr="00295A49">
        <w:rPr>
          <w:b/>
          <w:sz w:val="24"/>
          <w:szCs w:val="28"/>
        </w:rPr>
        <w:t xml:space="preserve">                                                                           село Майское</w:t>
      </w:r>
    </w:p>
    <w:p w:rsidR="00FC7F32" w:rsidRDefault="00FC7F32" w:rsidP="00FC7F32">
      <w:pPr>
        <w:ind w:firstLine="851"/>
        <w:rPr>
          <w:sz w:val="24"/>
          <w:szCs w:val="28"/>
        </w:rPr>
      </w:pPr>
      <w:r>
        <w:rPr>
          <w:sz w:val="24"/>
          <w:szCs w:val="28"/>
        </w:rPr>
        <w:t xml:space="preserve">                                                              </w:t>
      </w:r>
    </w:p>
    <w:p w:rsidR="00FC7F32" w:rsidRDefault="00FC7F32" w:rsidP="00FC7F32">
      <w:pPr>
        <w:widowControl w:val="0"/>
        <w:spacing w:line="200" w:lineRule="atLeast"/>
        <w:jc w:val="center"/>
        <w:rPr>
          <w:sz w:val="24"/>
          <w:szCs w:val="24"/>
        </w:rPr>
      </w:pPr>
    </w:p>
    <w:p w:rsidR="00FF1266" w:rsidRDefault="00FF1266" w:rsidP="00FF1266">
      <w:pPr>
        <w:tabs>
          <w:tab w:val="left" w:pos="3024"/>
        </w:tabs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Оценка эффективности администрации МО </w:t>
      </w:r>
      <w:proofErr w:type="spellStart"/>
      <w:r>
        <w:rPr>
          <w:b/>
          <w:sz w:val="28"/>
          <w:szCs w:val="28"/>
        </w:rPr>
        <w:t>Благодарновский</w:t>
      </w:r>
      <w:proofErr w:type="spellEnd"/>
      <w:r>
        <w:rPr>
          <w:b/>
          <w:sz w:val="28"/>
          <w:szCs w:val="28"/>
        </w:rPr>
        <w:t xml:space="preserve"> сельсовет </w:t>
      </w:r>
      <w:proofErr w:type="spellStart"/>
      <w:r>
        <w:rPr>
          <w:b/>
          <w:sz w:val="28"/>
          <w:szCs w:val="28"/>
        </w:rPr>
        <w:t>Ташлинского</w:t>
      </w:r>
      <w:proofErr w:type="spellEnd"/>
      <w:r>
        <w:rPr>
          <w:b/>
          <w:sz w:val="28"/>
          <w:szCs w:val="28"/>
        </w:rPr>
        <w:t xml:space="preserve"> района Оренбургской области</w:t>
      </w:r>
    </w:p>
    <w:p w:rsidR="00FF1266" w:rsidRDefault="00FF1266" w:rsidP="00FF1266">
      <w:pPr>
        <w:tabs>
          <w:tab w:val="left" w:pos="3024"/>
        </w:tabs>
        <w:rPr>
          <w:sz w:val="28"/>
          <w:szCs w:val="28"/>
        </w:rPr>
      </w:pPr>
    </w:p>
    <w:p w:rsidR="00FF1266" w:rsidRPr="003D474B" w:rsidRDefault="00FF1266" w:rsidP="00FF1266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1. Рождаемость/смертность</w:t>
      </w:r>
    </w:p>
    <w:p w:rsidR="00FF1266" w:rsidRDefault="00FF1266" w:rsidP="00FF1266">
      <w:pPr>
        <w:tabs>
          <w:tab w:val="left" w:pos="3024"/>
        </w:tabs>
        <w:outlineLvl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121"/>
        <w:gridCol w:w="976"/>
        <w:gridCol w:w="976"/>
        <w:gridCol w:w="976"/>
        <w:gridCol w:w="976"/>
        <w:gridCol w:w="976"/>
        <w:gridCol w:w="976"/>
      </w:tblGrid>
      <w:tr w:rsidR="00FF1266" w:rsidRPr="000A30E3" w:rsidTr="00FF1266">
        <w:trPr>
          <w:trHeight w:val="655"/>
        </w:trPr>
        <w:tc>
          <w:tcPr>
            <w:tcW w:w="0" w:type="auto"/>
            <w:vMerge w:val="restart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№</w:t>
            </w:r>
          </w:p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proofErr w:type="gramStart"/>
            <w:r w:rsidRPr="000A30E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A30E3">
              <w:rPr>
                <w:sz w:val="28"/>
                <w:szCs w:val="28"/>
              </w:rPr>
              <w:t>/</w:t>
            </w:r>
            <w:proofErr w:type="spellStart"/>
            <w:r w:rsidRPr="000A30E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(чел)</w:t>
            </w: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(чел)</w:t>
            </w: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(чел)</w:t>
            </w: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(чел)</w:t>
            </w: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(чел)</w:t>
            </w: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(чел)</w:t>
            </w:r>
          </w:p>
        </w:tc>
      </w:tr>
      <w:tr w:rsidR="00FF1266" w:rsidRPr="000A30E3" w:rsidTr="00FF1266">
        <w:trPr>
          <w:trHeight w:val="299"/>
        </w:trPr>
        <w:tc>
          <w:tcPr>
            <w:tcW w:w="0" w:type="auto"/>
            <w:vMerge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18"/>
                <w:szCs w:val="18"/>
              </w:rPr>
            </w:pPr>
            <w:r w:rsidRPr="000A30E3">
              <w:rPr>
                <w:sz w:val="18"/>
                <w:szCs w:val="18"/>
              </w:rPr>
              <w:t>родилось/</w:t>
            </w:r>
          </w:p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18"/>
                <w:szCs w:val="18"/>
              </w:rPr>
              <w:t>умерло</w:t>
            </w: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18"/>
                <w:szCs w:val="18"/>
              </w:rPr>
            </w:pPr>
            <w:r w:rsidRPr="000A30E3">
              <w:rPr>
                <w:sz w:val="18"/>
                <w:szCs w:val="18"/>
              </w:rPr>
              <w:t>родилось/</w:t>
            </w:r>
          </w:p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18"/>
                <w:szCs w:val="18"/>
              </w:rPr>
              <w:t>умерло</w:t>
            </w: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18"/>
                <w:szCs w:val="18"/>
              </w:rPr>
            </w:pPr>
            <w:r w:rsidRPr="000A30E3">
              <w:rPr>
                <w:sz w:val="18"/>
                <w:szCs w:val="18"/>
              </w:rPr>
              <w:t>родилось/</w:t>
            </w:r>
          </w:p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18"/>
                <w:szCs w:val="18"/>
              </w:rPr>
              <w:t>умерло</w:t>
            </w: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18"/>
                <w:szCs w:val="18"/>
              </w:rPr>
            </w:pPr>
            <w:r w:rsidRPr="000A30E3">
              <w:rPr>
                <w:sz w:val="18"/>
                <w:szCs w:val="18"/>
              </w:rPr>
              <w:t>родилось/</w:t>
            </w:r>
          </w:p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18"/>
                <w:szCs w:val="18"/>
              </w:rPr>
              <w:t>умерло</w:t>
            </w: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18"/>
                <w:szCs w:val="18"/>
              </w:rPr>
            </w:pPr>
            <w:r w:rsidRPr="000A30E3">
              <w:rPr>
                <w:sz w:val="18"/>
                <w:szCs w:val="18"/>
              </w:rPr>
              <w:t>родилось/</w:t>
            </w:r>
          </w:p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18"/>
                <w:szCs w:val="18"/>
              </w:rPr>
              <w:t>умерло</w:t>
            </w: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18"/>
                <w:szCs w:val="18"/>
              </w:rPr>
            </w:pPr>
            <w:r w:rsidRPr="000A30E3">
              <w:rPr>
                <w:sz w:val="18"/>
                <w:szCs w:val="18"/>
              </w:rPr>
              <w:t>родилось/</w:t>
            </w:r>
          </w:p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18"/>
                <w:szCs w:val="18"/>
              </w:rPr>
              <w:t>умерло</w:t>
            </w:r>
          </w:p>
        </w:tc>
      </w:tr>
      <w:tr w:rsidR="00FF1266" w:rsidRPr="000A30E3" w:rsidTr="00FF1266"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Благодарное</w:t>
            </w:r>
          </w:p>
        </w:tc>
        <w:tc>
          <w:tcPr>
            <w:tcW w:w="0" w:type="auto"/>
          </w:tcPr>
          <w:p w:rsidR="00FF1266" w:rsidRPr="000A30E3" w:rsidRDefault="00B040E9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FF1266">
              <w:rPr>
                <w:sz w:val="28"/>
                <w:szCs w:val="28"/>
              </w:rPr>
              <w:t>/12</w:t>
            </w:r>
          </w:p>
        </w:tc>
        <w:tc>
          <w:tcPr>
            <w:tcW w:w="0" w:type="auto"/>
          </w:tcPr>
          <w:p w:rsidR="00FF1266" w:rsidRPr="000A30E3" w:rsidRDefault="00B040E9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FF1266" w:rsidRPr="000A30E3">
              <w:rPr>
                <w:sz w:val="28"/>
                <w:szCs w:val="28"/>
              </w:rPr>
              <w:t>/</w:t>
            </w:r>
            <w:r w:rsidR="00FF1266">
              <w:rPr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FF1266" w:rsidRPr="000A30E3" w:rsidRDefault="00B040E9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F1266">
              <w:rPr>
                <w:sz w:val="28"/>
                <w:szCs w:val="28"/>
              </w:rPr>
              <w:t>/8</w:t>
            </w:r>
          </w:p>
        </w:tc>
        <w:tc>
          <w:tcPr>
            <w:tcW w:w="0" w:type="auto"/>
          </w:tcPr>
          <w:p w:rsidR="00FF1266" w:rsidRPr="000A30E3" w:rsidRDefault="00B040E9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F1266">
              <w:rPr>
                <w:sz w:val="28"/>
                <w:szCs w:val="28"/>
              </w:rPr>
              <w:t>/7</w:t>
            </w:r>
          </w:p>
        </w:tc>
        <w:tc>
          <w:tcPr>
            <w:tcW w:w="0" w:type="auto"/>
          </w:tcPr>
          <w:p w:rsidR="00FF1266" w:rsidRPr="000A30E3" w:rsidRDefault="00B040E9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F1266">
              <w:rPr>
                <w:sz w:val="28"/>
                <w:szCs w:val="28"/>
              </w:rPr>
              <w:t>/10</w:t>
            </w:r>
          </w:p>
        </w:tc>
        <w:tc>
          <w:tcPr>
            <w:tcW w:w="0" w:type="auto"/>
          </w:tcPr>
          <w:p w:rsidR="00FF1266" w:rsidRPr="000A30E3" w:rsidRDefault="00B040E9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FF1266">
              <w:rPr>
                <w:sz w:val="28"/>
                <w:szCs w:val="28"/>
              </w:rPr>
              <w:t>/15</w:t>
            </w:r>
          </w:p>
        </w:tc>
      </w:tr>
      <w:tr w:rsidR="00FF1266" w:rsidRPr="000A30E3" w:rsidTr="00FF1266"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Майское</w:t>
            </w:r>
          </w:p>
        </w:tc>
        <w:tc>
          <w:tcPr>
            <w:tcW w:w="0" w:type="auto"/>
          </w:tcPr>
          <w:p w:rsidR="00FF1266" w:rsidRPr="000A30E3" w:rsidRDefault="00B040E9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F1266">
              <w:rPr>
                <w:sz w:val="28"/>
                <w:szCs w:val="28"/>
              </w:rPr>
              <w:t>/1</w:t>
            </w:r>
          </w:p>
        </w:tc>
        <w:tc>
          <w:tcPr>
            <w:tcW w:w="0" w:type="auto"/>
          </w:tcPr>
          <w:p w:rsidR="00FF1266" w:rsidRPr="000A30E3" w:rsidRDefault="00B040E9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F1266">
              <w:rPr>
                <w:sz w:val="28"/>
                <w:szCs w:val="28"/>
              </w:rPr>
              <w:t>/2</w:t>
            </w:r>
          </w:p>
        </w:tc>
        <w:tc>
          <w:tcPr>
            <w:tcW w:w="0" w:type="auto"/>
          </w:tcPr>
          <w:p w:rsidR="00FF1266" w:rsidRPr="000A30E3" w:rsidRDefault="00B040E9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F1266">
              <w:rPr>
                <w:sz w:val="28"/>
                <w:szCs w:val="28"/>
              </w:rPr>
              <w:t>/4</w:t>
            </w:r>
          </w:p>
        </w:tc>
        <w:tc>
          <w:tcPr>
            <w:tcW w:w="0" w:type="auto"/>
          </w:tcPr>
          <w:p w:rsidR="00FF1266" w:rsidRPr="000A30E3" w:rsidRDefault="00B040E9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F1266">
              <w:rPr>
                <w:sz w:val="28"/>
                <w:szCs w:val="28"/>
              </w:rPr>
              <w:t>/2</w:t>
            </w:r>
          </w:p>
        </w:tc>
        <w:tc>
          <w:tcPr>
            <w:tcW w:w="0" w:type="auto"/>
          </w:tcPr>
          <w:p w:rsidR="00FF1266" w:rsidRPr="000A30E3" w:rsidRDefault="00FF1266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3/2</w:t>
            </w:r>
          </w:p>
        </w:tc>
        <w:tc>
          <w:tcPr>
            <w:tcW w:w="0" w:type="auto"/>
          </w:tcPr>
          <w:p w:rsidR="00FF1266" w:rsidRPr="000A30E3" w:rsidRDefault="00B040E9" w:rsidP="00FF1266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F1266">
              <w:rPr>
                <w:sz w:val="28"/>
                <w:szCs w:val="28"/>
              </w:rPr>
              <w:t>/4</w:t>
            </w:r>
          </w:p>
        </w:tc>
      </w:tr>
    </w:tbl>
    <w:p w:rsidR="00FF1266" w:rsidRDefault="00FF1266" w:rsidP="00FF1266">
      <w:pPr>
        <w:tabs>
          <w:tab w:val="left" w:pos="3024"/>
        </w:tabs>
        <w:outlineLvl w:val="0"/>
        <w:rPr>
          <w:sz w:val="28"/>
          <w:szCs w:val="28"/>
        </w:rPr>
      </w:pPr>
    </w:p>
    <w:p w:rsidR="00FF1266" w:rsidRPr="00F05435" w:rsidRDefault="00FF1266" w:rsidP="00FF1266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2.Объекты социального и культурно-бытового обслуживания.</w:t>
      </w:r>
    </w:p>
    <w:p w:rsidR="00FC7F32" w:rsidRDefault="00FC7F32" w:rsidP="00FC7F32">
      <w:pPr>
        <w:widowControl w:val="0"/>
        <w:spacing w:line="200" w:lineRule="atLeast"/>
        <w:jc w:val="center"/>
        <w:rPr>
          <w:sz w:val="24"/>
          <w:szCs w:val="24"/>
        </w:rPr>
      </w:pPr>
    </w:p>
    <w:p w:rsidR="00FC7F32" w:rsidRPr="007A015F" w:rsidRDefault="00FC7F32" w:rsidP="00FC7F32">
      <w:pPr>
        <w:jc w:val="center"/>
        <w:rPr>
          <w:sz w:val="24"/>
          <w:szCs w:val="24"/>
        </w:rPr>
      </w:pPr>
      <w:r w:rsidRPr="007A015F">
        <w:rPr>
          <w:sz w:val="24"/>
          <w:szCs w:val="24"/>
        </w:rPr>
        <w:t xml:space="preserve">Сведения по количеству </w:t>
      </w:r>
      <w:r>
        <w:rPr>
          <w:sz w:val="24"/>
          <w:szCs w:val="24"/>
        </w:rPr>
        <w:t>объектов социальной сферы</w:t>
      </w:r>
      <w:r w:rsidRPr="007A015F">
        <w:rPr>
          <w:sz w:val="24"/>
          <w:szCs w:val="24"/>
        </w:rPr>
        <w:t xml:space="preserve"> с 2005 по 2011 годы</w:t>
      </w:r>
    </w:p>
    <w:p w:rsidR="00FC7F32" w:rsidRPr="007A015F" w:rsidRDefault="00FC7F32" w:rsidP="00FC7F32">
      <w:pPr>
        <w:jc w:val="both"/>
        <w:rPr>
          <w:sz w:val="24"/>
          <w:szCs w:val="24"/>
        </w:rPr>
      </w:pPr>
      <w:r w:rsidRPr="007A015F">
        <w:rPr>
          <w:sz w:val="24"/>
          <w:szCs w:val="24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8"/>
        <w:gridCol w:w="1034"/>
        <w:gridCol w:w="1021"/>
        <w:gridCol w:w="1034"/>
        <w:gridCol w:w="1021"/>
        <w:gridCol w:w="1021"/>
        <w:gridCol w:w="1021"/>
        <w:gridCol w:w="1021"/>
      </w:tblGrid>
      <w:tr w:rsidR="00FC7F32" w:rsidRPr="00381362" w:rsidTr="00FF1266">
        <w:tc>
          <w:tcPr>
            <w:tcW w:w="3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Показатели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20</w:t>
            </w:r>
            <w:r w:rsidR="00B040E9">
              <w:rPr>
                <w:sz w:val="24"/>
                <w:szCs w:val="24"/>
              </w:rPr>
              <w:t>10</w:t>
            </w:r>
          </w:p>
        </w:tc>
        <w:tc>
          <w:tcPr>
            <w:tcW w:w="882" w:type="dxa"/>
          </w:tcPr>
          <w:p w:rsidR="00FC7F32" w:rsidRPr="00381362" w:rsidRDefault="00FC7F32" w:rsidP="00B040E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20</w:t>
            </w:r>
            <w:r w:rsidR="00B040E9">
              <w:rPr>
                <w:sz w:val="24"/>
                <w:szCs w:val="24"/>
              </w:rPr>
              <w:t>11</w:t>
            </w:r>
          </w:p>
        </w:tc>
        <w:tc>
          <w:tcPr>
            <w:tcW w:w="1046" w:type="dxa"/>
          </w:tcPr>
          <w:p w:rsidR="00FC7F32" w:rsidRPr="00381362" w:rsidRDefault="00FC7F32" w:rsidP="00B040E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20</w:t>
            </w:r>
            <w:r w:rsidR="00B040E9">
              <w:rPr>
                <w:sz w:val="24"/>
                <w:szCs w:val="24"/>
              </w:rPr>
              <w:t>12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20</w:t>
            </w:r>
            <w:r w:rsidR="00B040E9">
              <w:rPr>
                <w:sz w:val="24"/>
                <w:szCs w:val="24"/>
              </w:rPr>
              <w:t>13</w:t>
            </w:r>
          </w:p>
        </w:tc>
        <w:tc>
          <w:tcPr>
            <w:tcW w:w="882" w:type="dxa"/>
          </w:tcPr>
          <w:p w:rsidR="00FC7F32" w:rsidRPr="00381362" w:rsidRDefault="00B040E9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82" w:type="dxa"/>
          </w:tcPr>
          <w:p w:rsidR="00FC7F32" w:rsidRPr="00381362" w:rsidRDefault="00B040E9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905" w:type="dxa"/>
          </w:tcPr>
          <w:p w:rsidR="00FC7F32" w:rsidRPr="00381362" w:rsidRDefault="00B040E9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</w:tr>
      <w:tr w:rsidR="00FC7F32" w:rsidRPr="00381362" w:rsidTr="00FF1266">
        <w:tc>
          <w:tcPr>
            <w:tcW w:w="9571" w:type="dxa"/>
            <w:gridSpan w:val="8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1362">
              <w:rPr>
                <w:sz w:val="22"/>
                <w:szCs w:val="22"/>
              </w:rPr>
              <w:t>населенный пункт с</w:t>
            </w:r>
            <w:proofErr w:type="gramStart"/>
            <w:r w:rsidRPr="00381362">
              <w:rPr>
                <w:b/>
                <w:sz w:val="22"/>
                <w:szCs w:val="22"/>
              </w:rPr>
              <w:t>.Б</w:t>
            </w:r>
            <w:proofErr w:type="gramEnd"/>
            <w:r w:rsidRPr="00381362">
              <w:rPr>
                <w:b/>
                <w:sz w:val="22"/>
                <w:szCs w:val="22"/>
              </w:rPr>
              <w:t>лагодарное</w:t>
            </w:r>
          </w:p>
        </w:tc>
      </w:tr>
      <w:tr w:rsidR="00FC7F32" w:rsidRPr="00381362" w:rsidTr="00FF1266">
        <w:tc>
          <w:tcPr>
            <w:tcW w:w="3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 xml:space="preserve">Наличие </w:t>
            </w:r>
            <w:proofErr w:type="spellStart"/>
            <w:r w:rsidRPr="00381362">
              <w:rPr>
                <w:sz w:val="24"/>
                <w:szCs w:val="24"/>
              </w:rPr>
              <w:t>общеобразова-тельных</w:t>
            </w:r>
            <w:proofErr w:type="spellEnd"/>
            <w:r w:rsidRPr="00381362">
              <w:rPr>
                <w:sz w:val="24"/>
                <w:szCs w:val="24"/>
              </w:rPr>
              <w:t xml:space="preserve">  учреждений (указать  вид </w:t>
            </w:r>
            <w:proofErr w:type="gramStart"/>
            <w:r w:rsidRPr="00381362">
              <w:rPr>
                <w:sz w:val="24"/>
                <w:szCs w:val="24"/>
              </w:rPr>
              <w:t>средняя</w:t>
            </w:r>
            <w:proofErr w:type="gramEnd"/>
            <w:r w:rsidRPr="00381362">
              <w:rPr>
                <w:sz w:val="24"/>
                <w:szCs w:val="24"/>
              </w:rPr>
              <w:t xml:space="preserve">, основная, начальная) </w:t>
            </w:r>
          </w:p>
        </w:tc>
        <w:tc>
          <w:tcPr>
            <w:tcW w:w="1046" w:type="dxa"/>
          </w:tcPr>
          <w:p w:rsidR="00FC7F32" w:rsidRPr="00381362" w:rsidRDefault="00B040E9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средняя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средняя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средняя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средняя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средняя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средняя</w:t>
            </w:r>
          </w:p>
        </w:tc>
        <w:tc>
          <w:tcPr>
            <w:tcW w:w="905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средняя</w:t>
            </w:r>
          </w:p>
        </w:tc>
      </w:tr>
      <w:tr w:rsidR="00FC7F32" w:rsidRPr="00381362" w:rsidTr="00FF1266">
        <w:tc>
          <w:tcPr>
            <w:tcW w:w="3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 xml:space="preserve">Наличие  медицинских пунктов, </w:t>
            </w:r>
            <w:proofErr w:type="spellStart"/>
            <w:r w:rsidRPr="00381362">
              <w:rPr>
                <w:sz w:val="24"/>
                <w:szCs w:val="24"/>
              </w:rPr>
              <w:t>ФАПов</w:t>
            </w:r>
            <w:proofErr w:type="spellEnd"/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905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</w:tr>
      <w:tr w:rsidR="00FC7F32" w:rsidRPr="00381362" w:rsidTr="00FF1266">
        <w:tc>
          <w:tcPr>
            <w:tcW w:w="3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Наличие домов культуры</w:t>
            </w:r>
            <w:r w:rsidRPr="003813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905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</w:tr>
      <w:tr w:rsidR="00FC7F32" w:rsidRPr="00381362" w:rsidTr="00FF1266">
        <w:tc>
          <w:tcPr>
            <w:tcW w:w="3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Кол-во торговых объектов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5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5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4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4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4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4</w:t>
            </w:r>
          </w:p>
        </w:tc>
        <w:tc>
          <w:tcPr>
            <w:tcW w:w="905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4</w:t>
            </w:r>
          </w:p>
        </w:tc>
      </w:tr>
      <w:tr w:rsidR="00FC7F32" w:rsidRPr="00381362" w:rsidTr="00FF1266">
        <w:tc>
          <w:tcPr>
            <w:tcW w:w="3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 xml:space="preserve">Наличие услуг </w:t>
            </w:r>
            <w:proofErr w:type="spellStart"/>
            <w:proofErr w:type="gramStart"/>
            <w:r w:rsidRPr="00381362">
              <w:rPr>
                <w:sz w:val="24"/>
                <w:szCs w:val="24"/>
              </w:rPr>
              <w:t>пассажир-ского</w:t>
            </w:r>
            <w:proofErr w:type="spellEnd"/>
            <w:proofErr w:type="gramEnd"/>
            <w:r w:rsidRPr="00381362">
              <w:rPr>
                <w:sz w:val="24"/>
                <w:szCs w:val="24"/>
              </w:rPr>
              <w:t xml:space="preserve"> транспорта</w:t>
            </w:r>
          </w:p>
        </w:tc>
        <w:tc>
          <w:tcPr>
            <w:tcW w:w="1046" w:type="dxa"/>
          </w:tcPr>
          <w:p w:rsidR="00FC7F32" w:rsidRPr="00381362" w:rsidRDefault="00B040E9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905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</w:tr>
    </w:tbl>
    <w:p w:rsidR="00FC7F32" w:rsidRDefault="00FC7F32" w:rsidP="00FC7F32">
      <w:pPr>
        <w:jc w:val="right"/>
        <w:rPr>
          <w:sz w:val="24"/>
          <w:szCs w:val="24"/>
        </w:rPr>
      </w:pPr>
      <w:r w:rsidRPr="007A015F">
        <w:rPr>
          <w:sz w:val="24"/>
          <w:szCs w:val="24"/>
        </w:rPr>
        <w:t>Таблица № 5</w:t>
      </w:r>
    </w:p>
    <w:p w:rsidR="00FC7F32" w:rsidRPr="007A015F" w:rsidRDefault="00FC7F32" w:rsidP="00FC7F32">
      <w:pPr>
        <w:jc w:val="center"/>
        <w:rPr>
          <w:sz w:val="24"/>
          <w:szCs w:val="24"/>
        </w:rPr>
      </w:pPr>
      <w:r w:rsidRPr="007A015F">
        <w:rPr>
          <w:sz w:val="24"/>
          <w:szCs w:val="24"/>
        </w:rPr>
        <w:t xml:space="preserve">Сведения по количеству </w:t>
      </w:r>
      <w:r>
        <w:rPr>
          <w:sz w:val="24"/>
          <w:szCs w:val="24"/>
        </w:rPr>
        <w:t>объектов социальной сферы</w:t>
      </w:r>
      <w:r w:rsidRPr="007A015F">
        <w:rPr>
          <w:sz w:val="24"/>
          <w:szCs w:val="24"/>
        </w:rPr>
        <w:t xml:space="preserve"> с 2005 по 2011 годы</w:t>
      </w:r>
    </w:p>
    <w:p w:rsidR="00FC7F32" w:rsidRPr="007A015F" w:rsidRDefault="00FC7F32" w:rsidP="00FC7F32">
      <w:pPr>
        <w:jc w:val="both"/>
        <w:rPr>
          <w:sz w:val="24"/>
          <w:szCs w:val="24"/>
        </w:rPr>
      </w:pPr>
      <w:r w:rsidRPr="007A015F">
        <w:rPr>
          <w:sz w:val="24"/>
          <w:szCs w:val="24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9"/>
        <w:gridCol w:w="1150"/>
        <w:gridCol w:w="1150"/>
        <w:gridCol w:w="1150"/>
        <w:gridCol w:w="1150"/>
        <w:gridCol w:w="1150"/>
        <w:gridCol w:w="1150"/>
        <w:gridCol w:w="772"/>
      </w:tblGrid>
      <w:tr w:rsidR="00FC7F32" w:rsidRPr="00381362" w:rsidTr="00FF1266">
        <w:tc>
          <w:tcPr>
            <w:tcW w:w="3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Показатели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2005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2006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2007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2008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2009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2010</w:t>
            </w:r>
          </w:p>
        </w:tc>
        <w:tc>
          <w:tcPr>
            <w:tcW w:w="905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2011</w:t>
            </w:r>
          </w:p>
        </w:tc>
      </w:tr>
      <w:tr w:rsidR="00FC7F32" w:rsidRPr="00381362" w:rsidTr="00FF1266">
        <w:tc>
          <w:tcPr>
            <w:tcW w:w="9571" w:type="dxa"/>
            <w:gridSpan w:val="8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1362">
              <w:rPr>
                <w:sz w:val="22"/>
                <w:szCs w:val="22"/>
              </w:rPr>
              <w:t>населенный пункт с</w:t>
            </w:r>
            <w:proofErr w:type="gramStart"/>
            <w:r w:rsidRPr="00381362">
              <w:rPr>
                <w:b/>
                <w:sz w:val="22"/>
                <w:szCs w:val="22"/>
              </w:rPr>
              <w:t>.М</w:t>
            </w:r>
            <w:proofErr w:type="gramEnd"/>
            <w:r w:rsidRPr="00381362">
              <w:rPr>
                <w:b/>
                <w:sz w:val="22"/>
                <w:szCs w:val="22"/>
              </w:rPr>
              <w:t>айское</w:t>
            </w:r>
          </w:p>
        </w:tc>
      </w:tr>
      <w:tr w:rsidR="00FC7F32" w:rsidRPr="00381362" w:rsidTr="00FF1266">
        <w:tc>
          <w:tcPr>
            <w:tcW w:w="3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 xml:space="preserve">Наличие </w:t>
            </w:r>
            <w:proofErr w:type="spellStart"/>
            <w:r w:rsidRPr="00381362">
              <w:rPr>
                <w:sz w:val="24"/>
                <w:szCs w:val="24"/>
              </w:rPr>
              <w:lastRenderedPageBreak/>
              <w:t>общеобразова-тельных</w:t>
            </w:r>
            <w:proofErr w:type="spellEnd"/>
            <w:r w:rsidRPr="00381362">
              <w:rPr>
                <w:sz w:val="24"/>
                <w:szCs w:val="24"/>
              </w:rPr>
              <w:t xml:space="preserve">  учреждений (указать  вид </w:t>
            </w:r>
            <w:proofErr w:type="gramStart"/>
            <w:r w:rsidRPr="00381362">
              <w:rPr>
                <w:sz w:val="24"/>
                <w:szCs w:val="24"/>
              </w:rPr>
              <w:t>средняя</w:t>
            </w:r>
            <w:proofErr w:type="gramEnd"/>
            <w:r w:rsidRPr="00381362">
              <w:rPr>
                <w:sz w:val="24"/>
                <w:szCs w:val="24"/>
              </w:rPr>
              <w:t xml:space="preserve">, основная, начальная) 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>1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>1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>1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>1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>1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>1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905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>1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>на-</w:t>
            </w:r>
          </w:p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381362">
              <w:rPr>
                <w:sz w:val="24"/>
                <w:szCs w:val="24"/>
              </w:rPr>
              <w:t>чаль-ная</w:t>
            </w:r>
            <w:proofErr w:type="spellEnd"/>
          </w:p>
        </w:tc>
      </w:tr>
      <w:tr w:rsidR="00FC7F32" w:rsidRPr="00381362" w:rsidTr="00FF1266">
        <w:tc>
          <w:tcPr>
            <w:tcW w:w="3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lastRenderedPageBreak/>
              <w:t xml:space="preserve">Наличие  медицинских пунктов, </w:t>
            </w:r>
            <w:proofErr w:type="spellStart"/>
            <w:r w:rsidRPr="00381362">
              <w:rPr>
                <w:sz w:val="24"/>
                <w:szCs w:val="24"/>
              </w:rPr>
              <w:t>ФАПов</w:t>
            </w:r>
            <w:proofErr w:type="spellEnd"/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905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</w:tr>
      <w:tr w:rsidR="00FC7F32" w:rsidRPr="00381362" w:rsidTr="00FF1266">
        <w:tc>
          <w:tcPr>
            <w:tcW w:w="3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Наличие домов культуры</w:t>
            </w:r>
            <w:r w:rsidRPr="003813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-</w:t>
            </w:r>
          </w:p>
        </w:tc>
        <w:tc>
          <w:tcPr>
            <w:tcW w:w="905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-</w:t>
            </w:r>
          </w:p>
        </w:tc>
      </w:tr>
      <w:tr w:rsidR="00FC7F32" w:rsidRPr="00381362" w:rsidTr="00FF1266">
        <w:tc>
          <w:tcPr>
            <w:tcW w:w="3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Кол-во торговых объектов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3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</w:t>
            </w:r>
          </w:p>
        </w:tc>
        <w:tc>
          <w:tcPr>
            <w:tcW w:w="905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2</w:t>
            </w:r>
          </w:p>
        </w:tc>
      </w:tr>
      <w:tr w:rsidR="00FC7F32" w:rsidRPr="00381362" w:rsidTr="00FF1266">
        <w:tc>
          <w:tcPr>
            <w:tcW w:w="3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 xml:space="preserve">Наличие услуг </w:t>
            </w:r>
            <w:proofErr w:type="spellStart"/>
            <w:proofErr w:type="gramStart"/>
            <w:r w:rsidRPr="00381362">
              <w:rPr>
                <w:sz w:val="24"/>
                <w:szCs w:val="24"/>
              </w:rPr>
              <w:t>пассажир-ского</w:t>
            </w:r>
            <w:proofErr w:type="spellEnd"/>
            <w:proofErr w:type="gramEnd"/>
            <w:r w:rsidRPr="00381362">
              <w:rPr>
                <w:sz w:val="24"/>
                <w:szCs w:val="24"/>
              </w:rPr>
              <w:t xml:space="preserve"> транспорта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1046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  <w:tc>
          <w:tcPr>
            <w:tcW w:w="905" w:type="dxa"/>
          </w:tcPr>
          <w:p w:rsidR="00FC7F32" w:rsidRPr="00381362" w:rsidRDefault="00FC7F32" w:rsidP="00FF1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1362">
              <w:rPr>
                <w:sz w:val="24"/>
                <w:szCs w:val="24"/>
              </w:rPr>
              <w:t>1</w:t>
            </w:r>
          </w:p>
        </w:tc>
      </w:tr>
    </w:tbl>
    <w:p w:rsidR="00FC7F32" w:rsidRDefault="00FC7F32" w:rsidP="00FC7F32">
      <w:pPr>
        <w:jc w:val="both"/>
        <w:rPr>
          <w:sz w:val="24"/>
          <w:szCs w:val="24"/>
        </w:rPr>
      </w:pPr>
    </w:p>
    <w:p w:rsidR="00FC7F32" w:rsidRDefault="00FC7F32" w:rsidP="00FC7F32">
      <w:pPr>
        <w:spacing w:line="276" w:lineRule="auto"/>
        <w:rPr>
          <w:b/>
          <w:sz w:val="24"/>
          <w:szCs w:val="24"/>
        </w:rPr>
      </w:pPr>
    </w:p>
    <w:p w:rsidR="00FC7F32" w:rsidRDefault="00FC7F32" w:rsidP="00FC7F32">
      <w:pPr>
        <w:suppressAutoHyphens/>
        <w:spacing w:line="276" w:lineRule="auto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. Свалки, полигоны ТБО:</w:t>
      </w:r>
    </w:p>
    <w:p w:rsidR="00FC7F32" w:rsidRDefault="00FC7F32" w:rsidP="00FC7F32">
      <w:pPr>
        <w:spacing w:line="276" w:lineRule="auto"/>
        <w:ind w:firstLine="284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Количество/площадь (</w:t>
      </w:r>
      <w:proofErr w:type="spellStart"/>
      <w:proofErr w:type="gramStart"/>
      <w:r>
        <w:rPr>
          <w:sz w:val="24"/>
          <w:szCs w:val="24"/>
        </w:rPr>
        <w:t>шт</w:t>
      </w:r>
      <w:proofErr w:type="spellEnd"/>
      <w:proofErr w:type="gramEnd"/>
      <w:r>
        <w:rPr>
          <w:sz w:val="24"/>
          <w:szCs w:val="24"/>
        </w:rPr>
        <w:t>/м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); -   2 (две)</w:t>
      </w:r>
    </w:p>
    <w:p w:rsidR="00FC7F32" w:rsidRDefault="00FC7F32" w:rsidP="00FC7F32">
      <w:pPr>
        <w:spacing w:line="276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>- мощность/вместимость;</w:t>
      </w:r>
    </w:p>
    <w:p w:rsidR="00FC7F32" w:rsidRDefault="00FC7F32" w:rsidP="00FC7F32">
      <w:pPr>
        <w:spacing w:line="276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>-  местоположение; с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 xml:space="preserve">лагодарное. с.Майское </w:t>
      </w:r>
    </w:p>
    <w:p w:rsidR="00FC7F32" w:rsidRDefault="00FC7F32" w:rsidP="00FC7F32">
      <w:pPr>
        <w:spacing w:line="276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>- правоустанавливающие документы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- </w:t>
      </w:r>
      <w:proofErr w:type="gramStart"/>
      <w:r>
        <w:rPr>
          <w:sz w:val="24"/>
          <w:szCs w:val="24"/>
        </w:rPr>
        <w:t>н</w:t>
      </w:r>
      <w:proofErr w:type="gramEnd"/>
      <w:r>
        <w:rPr>
          <w:sz w:val="24"/>
          <w:szCs w:val="24"/>
        </w:rPr>
        <w:t>ет</w:t>
      </w:r>
    </w:p>
    <w:p w:rsidR="00FC7F32" w:rsidRDefault="00FC7F32" w:rsidP="00FC7F32">
      <w:pPr>
        <w:spacing w:line="276" w:lineRule="auto"/>
        <w:rPr>
          <w:b/>
          <w:sz w:val="24"/>
          <w:szCs w:val="24"/>
        </w:rPr>
      </w:pPr>
    </w:p>
    <w:p w:rsidR="00FC7F32" w:rsidRDefault="00FC7F32" w:rsidP="00FC7F32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. Информация о скотомогильниках</w:t>
      </w:r>
    </w:p>
    <w:p w:rsidR="00FC7F32" w:rsidRDefault="00FC7F32" w:rsidP="00FC7F32">
      <w:pPr>
        <w:spacing w:line="276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- местоположение  </w:t>
      </w:r>
      <w:proofErr w:type="gramStart"/>
      <w:r>
        <w:rPr>
          <w:sz w:val="24"/>
          <w:szCs w:val="24"/>
        </w:rPr>
        <w:t>-н</w:t>
      </w:r>
      <w:proofErr w:type="gramEnd"/>
      <w:r>
        <w:rPr>
          <w:sz w:val="24"/>
          <w:szCs w:val="24"/>
        </w:rPr>
        <w:t>ет</w:t>
      </w:r>
    </w:p>
    <w:p w:rsidR="00FC7F32" w:rsidRDefault="00FC7F32" w:rsidP="00FC7F32">
      <w:pPr>
        <w:spacing w:after="240" w:line="276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>- учетная карточка (копия) - нет</w:t>
      </w:r>
    </w:p>
    <w:p w:rsidR="00FC7F32" w:rsidRDefault="00FC7F32" w:rsidP="00FC7F32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. Промышленные предприятия: -  нет</w:t>
      </w:r>
    </w:p>
    <w:p w:rsidR="00FC7F32" w:rsidRDefault="00FC7F32" w:rsidP="00FC7F3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- наименование – </w:t>
      </w:r>
    </w:p>
    <w:p w:rsidR="00FC7F32" w:rsidRDefault="00FC7F32" w:rsidP="00FC7F3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- местоположение –</w:t>
      </w:r>
    </w:p>
    <w:p w:rsidR="00FC7F32" w:rsidRDefault="00FC7F32" w:rsidP="00FC7F3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- объем выпускаемой продукции -</w:t>
      </w:r>
    </w:p>
    <w:p w:rsidR="00FC7F32" w:rsidRDefault="00FC7F32" w:rsidP="00FC7F32">
      <w:pPr>
        <w:spacing w:line="276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.Сельскохозяйственные предприятия:</w:t>
      </w:r>
    </w:p>
    <w:p w:rsidR="00FC7F32" w:rsidRDefault="00FC7F32" w:rsidP="00FC7F32">
      <w:pPr>
        <w:spacing w:line="276" w:lineRule="auto"/>
        <w:ind w:left="284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- наименование –  ООО «Благодарное»</w:t>
      </w:r>
    </w:p>
    <w:p w:rsidR="00FC7F32" w:rsidRDefault="00FC7F32" w:rsidP="00FC7F32">
      <w:pPr>
        <w:spacing w:line="276" w:lineRule="auto"/>
        <w:ind w:left="284"/>
        <w:rPr>
          <w:sz w:val="24"/>
          <w:szCs w:val="24"/>
        </w:rPr>
      </w:pPr>
      <w:r>
        <w:rPr>
          <w:sz w:val="24"/>
          <w:szCs w:val="24"/>
        </w:rPr>
        <w:t>- местоположение –с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>лагодарное ул.Советская ,20</w:t>
      </w:r>
    </w:p>
    <w:p w:rsidR="00FC7F32" w:rsidRDefault="00FC7F32" w:rsidP="00FC7F32">
      <w:pPr>
        <w:spacing w:line="276" w:lineRule="auto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- объем выпускаемой продукции  – 52мил 730  </w:t>
      </w:r>
      <w:proofErr w:type="spellStart"/>
      <w:r>
        <w:rPr>
          <w:sz w:val="24"/>
          <w:szCs w:val="24"/>
        </w:rPr>
        <w:t>руб</w:t>
      </w:r>
      <w:proofErr w:type="spellEnd"/>
    </w:p>
    <w:p w:rsidR="00FC7F32" w:rsidRDefault="00FC7F32" w:rsidP="00FC7F32">
      <w:pPr>
        <w:tabs>
          <w:tab w:val="left" w:pos="284"/>
          <w:tab w:val="left" w:pos="426"/>
        </w:tabs>
        <w:suppressAutoHyphens/>
        <w:spacing w:before="240" w:after="240" w:line="276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.Местоположение существующих  мест отдыха и рекреационных зон, а так же предложения по размещению новых</w:t>
      </w:r>
      <w:proofErr w:type="gramStart"/>
      <w:r>
        <w:rPr>
          <w:b/>
          <w:sz w:val="24"/>
          <w:szCs w:val="24"/>
        </w:rPr>
        <w:t>.</w:t>
      </w:r>
      <w:proofErr w:type="gramEnd"/>
      <w:r>
        <w:rPr>
          <w:b/>
          <w:sz w:val="24"/>
          <w:szCs w:val="24"/>
        </w:rPr>
        <w:t xml:space="preserve">  -  </w:t>
      </w:r>
      <w:proofErr w:type="gramStart"/>
      <w:r>
        <w:rPr>
          <w:b/>
          <w:sz w:val="24"/>
          <w:szCs w:val="24"/>
        </w:rPr>
        <w:t>н</w:t>
      </w:r>
      <w:proofErr w:type="gramEnd"/>
      <w:r>
        <w:rPr>
          <w:b/>
          <w:sz w:val="24"/>
          <w:szCs w:val="24"/>
        </w:rPr>
        <w:t>ет</w:t>
      </w:r>
    </w:p>
    <w:p w:rsidR="00FC7F32" w:rsidRDefault="00FC7F32" w:rsidP="00FC7F32">
      <w:pPr>
        <w:tabs>
          <w:tab w:val="left" w:pos="284"/>
          <w:tab w:val="left" w:pos="426"/>
        </w:tabs>
        <w:suppressAutoHyphens/>
        <w:spacing w:before="240" w:after="240" w:line="276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Местоположение месторождений полезных ископаемых, границы горных отводов или лицензионных участков</w:t>
      </w:r>
      <w:proofErr w:type="gramStart"/>
      <w:r>
        <w:rPr>
          <w:b/>
          <w:sz w:val="24"/>
          <w:szCs w:val="24"/>
        </w:rPr>
        <w:t>.</w:t>
      </w:r>
      <w:proofErr w:type="gramEnd"/>
      <w:r>
        <w:rPr>
          <w:b/>
          <w:sz w:val="24"/>
          <w:szCs w:val="24"/>
        </w:rPr>
        <w:t xml:space="preserve"> – </w:t>
      </w:r>
      <w:proofErr w:type="gramStart"/>
      <w:r>
        <w:rPr>
          <w:b/>
          <w:sz w:val="24"/>
          <w:szCs w:val="24"/>
        </w:rPr>
        <w:t>н</w:t>
      </w:r>
      <w:proofErr w:type="gramEnd"/>
      <w:r>
        <w:rPr>
          <w:b/>
          <w:sz w:val="24"/>
          <w:szCs w:val="24"/>
        </w:rPr>
        <w:t xml:space="preserve">ет </w:t>
      </w:r>
    </w:p>
    <w:p w:rsidR="00FC7F32" w:rsidRDefault="00FC7F32" w:rsidP="00FC7F32">
      <w:pPr>
        <w:rPr>
          <w:sz w:val="24"/>
          <w:szCs w:val="24"/>
        </w:rPr>
      </w:pPr>
    </w:p>
    <w:p w:rsidR="00FC7F32" w:rsidRPr="00E80EAC" w:rsidRDefault="00FC7F32" w:rsidP="00FC7F32">
      <w:pPr>
        <w:rPr>
          <w:sz w:val="24"/>
          <w:szCs w:val="24"/>
        </w:rPr>
      </w:pPr>
    </w:p>
    <w:p w:rsidR="00FC7F32" w:rsidRDefault="00FC7F32" w:rsidP="00FC7F32">
      <w:pPr>
        <w:spacing w:before="100" w:beforeAutospacing="1" w:after="100" w:afterAutospacing="1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Перспективы развития муниципального образования </w:t>
      </w:r>
      <w:proofErr w:type="spellStart"/>
      <w:r>
        <w:rPr>
          <w:b/>
          <w:bCs/>
          <w:sz w:val="28"/>
          <w:szCs w:val="28"/>
        </w:rPr>
        <w:t>Благодарновский</w:t>
      </w:r>
      <w:proofErr w:type="spellEnd"/>
      <w:r>
        <w:rPr>
          <w:b/>
          <w:bCs/>
          <w:sz w:val="28"/>
          <w:szCs w:val="28"/>
        </w:rPr>
        <w:t xml:space="preserve">  сельсовет</w:t>
      </w:r>
    </w:p>
    <w:p w:rsidR="00FC7F32" w:rsidRDefault="00FC7F32" w:rsidP="00FC7F32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Развитие муниципального образования  </w:t>
      </w:r>
      <w:proofErr w:type="spellStart"/>
      <w:r>
        <w:rPr>
          <w:sz w:val="28"/>
          <w:szCs w:val="28"/>
        </w:rPr>
        <w:t>Благодарновский</w:t>
      </w:r>
      <w:proofErr w:type="spellEnd"/>
      <w:r>
        <w:rPr>
          <w:sz w:val="28"/>
          <w:szCs w:val="28"/>
        </w:rPr>
        <w:t xml:space="preserve"> сельсовет  видится в следующих направлениях:</w:t>
      </w:r>
    </w:p>
    <w:p w:rsidR="00FC7F32" w:rsidRDefault="00FC7F32" w:rsidP="00FC7F32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увеличение налогооблагаемой базы за счет создания условий для появления новых производств, рабочих мест, увеличения сферы услуг.</w:t>
      </w:r>
    </w:p>
    <w:p w:rsidR="00FC7F32" w:rsidRDefault="00FC7F32" w:rsidP="00FC7F32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С этой целью в 2013  году необходимо принять ряд программ, таких, как </w:t>
      </w:r>
    </w:p>
    <w:p w:rsidR="00FC7F32" w:rsidRDefault="00FC7F32" w:rsidP="00FC7F32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развитие личного подворья; </w:t>
      </w:r>
    </w:p>
    <w:p w:rsidR="00FC7F32" w:rsidRDefault="00FC7F32" w:rsidP="00FC7F32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поддержка предпринимательства; </w:t>
      </w:r>
    </w:p>
    <w:p w:rsidR="00FC7F32" w:rsidRDefault="00FC7F32" w:rsidP="00FC7F32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реализация товаров и услуг.</w:t>
      </w:r>
    </w:p>
    <w:p w:rsidR="00FC7F32" w:rsidRDefault="00FC7F32" w:rsidP="00FC7F32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Усилить роль представительного органа поселения в решении конкретных проблем через повышения правовой грамотности депутатов, усиления взаимодействия с избирателями, разработки механизмов по усилению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деятельностью исполнительной власти. С этой целью провести анализ исполнения принятых программ и нормативных правовых актов, таких как:</w:t>
      </w:r>
    </w:p>
    <w:p w:rsidR="00FC7F32" w:rsidRDefault="00FC7F32" w:rsidP="00FC7F32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правила по благоустройству; </w:t>
      </w:r>
    </w:p>
    <w:p w:rsidR="00FC7F32" w:rsidRPr="00BA494A" w:rsidRDefault="00FC7F32" w:rsidP="00FC7F32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старшее поколение.</w:t>
      </w:r>
    </w:p>
    <w:p w:rsidR="00FC7F32" w:rsidRDefault="00FC7F32" w:rsidP="00FC7F32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Усилить работу по вовлечению населения в решение местных проблем, прежде всего  по благоустройству. С этой целью: оказать содействие в становлении общества собственников жилья, активизации работы домовых, уличных комитетов. Особое внимание при этом уделить работе инициативных советов в населенных пунктах.</w:t>
      </w:r>
    </w:p>
    <w:p w:rsidR="00FC7F32" w:rsidRDefault="00FC7F32" w:rsidP="00FC7F32">
      <w:pPr>
        <w:spacing w:before="100" w:beforeAutospacing="1" w:after="100" w:afterAutospacing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 учетом вышеперечисленного можно утверждать о том, что перспектива у  </w:t>
      </w:r>
      <w:proofErr w:type="spellStart"/>
      <w:r>
        <w:rPr>
          <w:sz w:val="28"/>
          <w:szCs w:val="28"/>
        </w:rPr>
        <w:t>Благодарновского</w:t>
      </w:r>
      <w:proofErr w:type="spellEnd"/>
      <w:r>
        <w:rPr>
          <w:sz w:val="28"/>
          <w:szCs w:val="28"/>
        </w:rPr>
        <w:t xml:space="preserve"> сельсовета  достаточно благополучная:</w:t>
      </w:r>
      <w:proofErr w:type="gramEnd"/>
    </w:p>
    <w:p w:rsidR="00FC7F32" w:rsidRDefault="00FC7F32" w:rsidP="00FC7F32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создание условий для развития личных подворий (организация закупа и переработки на местах излишков сельхозпродукции) позволит задействовать не занятое в сфере общественного производства и услуг население, что положительным образом может сказаться на оздоровлении морального климата населения, повышения его материального благополучия; </w:t>
      </w:r>
    </w:p>
    <w:p w:rsidR="00FC7F32" w:rsidRDefault="00FC7F32" w:rsidP="00FC7F32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развитие предпринимательства на территории поселения, взаимодействия его с местными органами власти позволит сократить отток населения (прежде всего молодежи), участвовать в реализации социально значимых проектов.</w:t>
      </w:r>
    </w:p>
    <w:p w:rsidR="00FC7F32" w:rsidRDefault="00FC7F32" w:rsidP="00FC7F32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Оживление на территории поселения строительного сектора, прежде всего частного, способствует решению жилищной проблемы, повышения культурного уровня при выполнении строительных работ.</w:t>
      </w:r>
    </w:p>
    <w:p w:rsidR="00FC7F32" w:rsidRDefault="00FC7F32" w:rsidP="00FC7F32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Увеличение финансирования на проведение </w:t>
      </w:r>
      <w:proofErr w:type="spellStart"/>
      <w:r>
        <w:rPr>
          <w:sz w:val="28"/>
          <w:szCs w:val="28"/>
        </w:rPr>
        <w:t>благоустроительных</w:t>
      </w:r>
      <w:proofErr w:type="spellEnd"/>
      <w:r>
        <w:rPr>
          <w:sz w:val="28"/>
          <w:szCs w:val="28"/>
        </w:rPr>
        <w:t xml:space="preserve">, ремонтных работ существенным образом меняют внешний облик населенных пунктов. </w:t>
      </w:r>
    </w:p>
    <w:p w:rsidR="00FC7F32" w:rsidRDefault="00FC7F32" w:rsidP="00FC7F32">
      <w:pPr>
        <w:rPr>
          <w:b/>
          <w:bCs/>
          <w:sz w:val="28"/>
          <w:szCs w:val="28"/>
          <w:lang w:eastAsia="ar-SA"/>
        </w:rPr>
      </w:pPr>
    </w:p>
    <w:p w:rsidR="00FC7F32" w:rsidRDefault="00FC7F32" w:rsidP="00FC7F32">
      <w:pPr>
        <w:ind w:left="284" w:hanging="284"/>
        <w:rPr>
          <w:b/>
          <w:sz w:val="24"/>
          <w:szCs w:val="24"/>
        </w:rPr>
      </w:pPr>
    </w:p>
    <w:p w:rsidR="00FC7F32" w:rsidRDefault="00FC7F32" w:rsidP="00FC7F32">
      <w:pPr>
        <w:ind w:firstLine="426"/>
        <w:rPr>
          <w:b/>
          <w:bCs/>
          <w:iCs/>
          <w:sz w:val="28"/>
          <w:szCs w:val="24"/>
        </w:rPr>
      </w:pPr>
      <w:r>
        <w:rPr>
          <w:b/>
          <w:bCs/>
          <w:iCs/>
          <w:sz w:val="28"/>
          <w:szCs w:val="24"/>
        </w:rPr>
        <w:t xml:space="preserve">Глава муниципального образования                               </w:t>
      </w:r>
      <w:proofErr w:type="spellStart"/>
      <w:r>
        <w:rPr>
          <w:b/>
          <w:bCs/>
          <w:iCs/>
          <w:sz w:val="28"/>
          <w:szCs w:val="24"/>
        </w:rPr>
        <w:t>В.В.Ивасюк</w:t>
      </w:r>
      <w:proofErr w:type="spellEnd"/>
    </w:p>
    <w:p w:rsidR="00FC7F32" w:rsidRDefault="00FC7F32" w:rsidP="00FC7F32">
      <w:pPr>
        <w:ind w:left="284" w:firstLine="709"/>
        <w:rPr>
          <w:b/>
          <w:bCs/>
          <w:iCs/>
          <w:sz w:val="24"/>
          <w:szCs w:val="24"/>
        </w:rPr>
      </w:pPr>
    </w:p>
    <w:p w:rsidR="00FC7F32" w:rsidRDefault="00FC7F32" w:rsidP="00FC7F32">
      <w:pPr>
        <w:ind w:left="284" w:firstLine="709"/>
        <w:rPr>
          <w:b/>
          <w:bCs/>
          <w:iCs/>
          <w:sz w:val="24"/>
          <w:szCs w:val="24"/>
        </w:rPr>
      </w:pPr>
    </w:p>
    <w:p w:rsidR="00FC7F32" w:rsidRDefault="00FC7F32" w:rsidP="00FC7F32">
      <w:pPr>
        <w:ind w:left="284" w:hanging="284"/>
        <w:rPr>
          <w:bCs/>
          <w:iCs/>
          <w:sz w:val="18"/>
          <w:szCs w:val="18"/>
        </w:rPr>
      </w:pPr>
    </w:p>
    <w:p w:rsidR="00FC7F32" w:rsidRDefault="00FC7F32" w:rsidP="00FC7F32">
      <w:pPr>
        <w:ind w:left="284" w:hanging="284"/>
        <w:rPr>
          <w:bCs/>
          <w:iCs/>
          <w:szCs w:val="18"/>
        </w:rPr>
      </w:pPr>
    </w:p>
    <w:p w:rsidR="00FC7F32" w:rsidRDefault="00FC7F32" w:rsidP="00FC7F32">
      <w:pPr>
        <w:ind w:left="284" w:hanging="284"/>
        <w:rPr>
          <w:bCs/>
          <w:iCs/>
          <w:szCs w:val="18"/>
        </w:rPr>
      </w:pPr>
    </w:p>
    <w:p w:rsidR="00FC7F32" w:rsidRDefault="00FC7F32" w:rsidP="00FC7F32">
      <w:pPr>
        <w:ind w:left="284" w:hanging="284"/>
        <w:rPr>
          <w:bCs/>
          <w:iCs/>
          <w:szCs w:val="18"/>
        </w:rPr>
      </w:pPr>
    </w:p>
    <w:p w:rsidR="00FC7F32" w:rsidRDefault="00FC7F32" w:rsidP="00FC7F32">
      <w:pPr>
        <w:ind w:left="284" w:hanging="284"/>
        <w:rPr>
          <w:bCs/>
          <w:iCs/>
          <w:szCs w:val="18"/>
        </w:rPr>
      </w:pPr>
    </w:p>
    <w:p w:rsidR="00FC7F32" w:rsidRDefault="00FC7F32" w:rsidP="00FC7F32">
      <w:pPr>
        <w:ind w:left="284" w:hanging="284"/>
        <w:rPr>
          <w:bCs/>
          <w:iCs/>
          <w:szCs w:val="18"/>
        </w:rPr>
      </w:pPr>
    </w:p>
    <w:p w:rsidR="00FC7F32" w:rsidRDefault="00FC7F32" w:rsidP="00FC7F32"/>
    <w:p w:rsidR="00FC7F32" w:rsidRDefault="00FC7F32" w:rsidP="00FC7F32"/>
    <w:p w:rsidR="00FC7F32" w:rsidRPr="00BA494A" w:rsidRDefault="00FC7F32" w:rsidP="00FC7F32">
      <w:pPr>
        <w:tabs>
          <w:tab w:val="left" w:pos="1005"/>
        </w:tabs>
        <w:rPr>
          <w:sz w:val="24"/>
          <w:szCs w:val="24"/>
        </w:rPr>
      </w:pPr>
    </w:p>
    <w:p w:rsidR="00C207EA" w:rsidRDefault="00C207EA"/>
    <w:sectPr w:rsidR="00C207EA" w:rsidSect="00FF1266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44BC0"/>
    <w:multiLevelType w:val="multilevel"/>
    <w:tmpl w:val="9F7CF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225BB5"/>
    <w:multiLevelType w:val="multilevel"/>
    <w:tmpl w:val="8CC6F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441A12"/>
    <w:multiLevelType w:val="multilevel"/>
    <w:tmpl w:val="9FB2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5868FE"/>
    <w:multiLevelType w:val="multilevel"/>
    <w:tmpl w:val="2662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C7F32"/>
    <w:rsid w:val="00B040E9"/>
    <w:rsid w:val="00B451BA"/>
    <w:rsid w:val="00C207EA"/>
    <w:rsid w:val="00FC7F32"/>
    <w:rsid w:val="00FF1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2016-12-08T11:36:00Z</dcterms:created>
  <dcterms:modified xsi:type="dcterms:W3CDTF">2016-12-08T12:03:00Z</dcterms:modified>
</cp:coreProperties>
</file>