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541C7" w:rsidTr="002541C7">
        <w:tc>
          <w:tcPr>
            <w:tcW w:w="4111" w:type="dxa"/>
            <w:gridSpan w:val="5"/>
          </w:tcPr>
          <w:p w:rsidR="002541C7" w:rsidRDefault="002541C7">
            <w:pPr>
              <w:jc w:val="center"/>
              <w:rPr>
                <w:sz w:val="22"/>
                <w:szCs w:val="22"/>
              </w:rPr>
            </w:pP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2541C7" w:rsidRDefault="002541C7">
            <w:pPr>
              <w:rPr>
                <w:b/>
                <w:bCs/>
                <w:sz w:val="22"/>
                <w:szCs w:val="22"/>
              </w:rPr>
            </w:pPr>
          </w:p>
          <w:p w:rsidR="002541C7" w:rsidRDefault="002541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2541C7" w:rsidRDefault="0025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1C7" w:rsidTr="002541C7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25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25.02.2016</w:t>
            </w:r>
          </w:p>
        </w:tc>
        <w:tc>
          <w:tcPr>
            <w:tcW w:w="577" w:type="dxa"/>
            <w:hideMark/>
          </w:tcPr>
          <w:p w:rsidR="002541C7" w:rsidRDefault="002541C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541C7" w:rsidRDefault="0025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13-п</w:t>
            </w:r>
          </w:p>
        </w:tc>
      </w:tr>
      <w:tr w:rsidR="002541C7" w:rsidTr="002541C7">
        <w:tc>
          <w:tcPr>
            <w:tcW w:w="4111" w:type="dxa"/>
            <w:gridSpan w:val="5"/>
            <w:hideMark/>
          </w:tcPr>
          <w:p w:rsidR="002541C7" w:rsidRDefault="0025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2541C7" w:rsidRDefault="002541C7" w:rsidP="002541C7">
      <w:pPr>
        <w:jc w:val="both"/>
        <w:rPr>
          <w:rFonts w:ascii="Arial" w:hAnsi="Arial" w:cs="Arial"/>
          <w:sz w:val="22"/>
          <w:szCs w:val="22"/>
        </w:rPr>
      </w:pPr>
    </w:p>
    <w:p w:rsidR="002541C7" w:rsidRDefault="00D66CF6" w:rsidP="002541C7">
      <w:pPr>
        <w:jc w:val="both"/>
        <w:rPr>
          <w:sz w:val="28"/>
          <w:szCs w:val="28"/>
        </w:rPr>
      </w:pPr>
      <w:r w:rsidRPr="00D66CF6"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D66CF6"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D66CF6"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D66CF6"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2541C7">
        <w:t xml:space="preserve"> </w:t>
      </w:r>
      <w:r w:rsidR="002541C7">
        <w:rPr>
          <w:sz w:val="28"/>
          <w:szCs w:val="28"/>
        </w:rPr>
        <w:t xml:space="preserve">Об  утверждении отчета </w:t>
      </w:r>
    </w:p>
    <w:p w:rsidR="002541C7" w:rsidRDefault="002541C7" w:rsidP="002541C7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«Развитие системы  Гражданской  обороны,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rPr>
          <w:sz w:val="28"/>
          <w:szCs w:val="28"/>
        </w:rPr>
      </w:pP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 xml:space="preserve">  сельского  поселения  на 2013-2020 </w:t>
      </w:r>
      <w:proofErr w:type="spellStart"/>
      <w:proofErr w:type="gramStart"/>
      <w:r w:rsidRPr="002541C7">
        <w:rPr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jc w:val="both"/>
        <w:rPr>
          <w:sz w:val="28"/>
          <w:szCs w:val="28"/>
        </w:rPr>
      </w:pPr>
    </w:p>
    <w:p w:rsidR="002541C7" w:rsidRDefault="002541C7" w:rsidP="002541C7">
      <w:pPr>
        <w:jc w:val="both"/>
        <w:rPr>
          <w:sz w:val="28"/>
          <w:szCs w:val="28"/>
        </w:rPr>
      </w:pPr>
    </w:p>
    <w:p w:rsidR="002541C7" w:rsidRDefault="002541C7" w:rsidP="002541C7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04.10.2013 г. № 55-п «О Порядке формирования, реализации  и  оценки  эффективности реализации муниципальных программ в муниципальном образовании Благодарновский сельсовет»:</w:t>
      </w:r>
    </w:p>
    <w:p w:rsidR="002541C7" w:rsidRDefault="002541C7" w:rsidP="002541C7">
      <w:pPr>
        <w:rPr>
          <w:sz w:val="28"/>
          <w:szCs w:val="28"/>
        </w:rPr>
      </w:pPr>
    </w:p>
    <w:p w:rsidR="002541C7" w:rsidRPr="002541C7" w:rsidRDefault="002541C7" w:rsidP="002541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отчет о реализации муниципальной </w:t>
      </w:r>
      <w:r w:rsidRPr="002541C7">
        <w:rPr>
          <w:sz w:val="28"/>
          <w:szCs w:val="28"/>
        </w:rPr>
        <w:t>программы «Развитие</w:t>
      </w:r>
    </w:p>
    <w:p w:rsidR="002541C7" w:rsidRDefault="002541C7" w:rsidP="002541C7">
      <w:pPr>
        <w:pStyle w:val="a3"/>
        <w:rPr>
          <w:sz w:val="28"/>
          <w:szCs w:val="28"/>
        </w:rPr>
      </w:pPr>
      <w:r w:rsidRPr="002541C7">
        <w:rPr>
          <w:sz w:val="28"/>
          <w:szCs w:val="28"/>
        </w:rPr>
        <w:t>системы  Гражданской  обороны, пожарной  безопасности, 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2541C7">
        <w:rPr>
          <w:sz w:val="28"/>
          <w:szCs w:val="28"/>
        </w:rPr>
        <w:t xml:space="preserve">на  территории  </w:t>
      </w:r>
      <w:proofErr w:type="spellStart"/>
      <w:r w:rsidRPr="002541C7">
        <w:rPr>
          <w:sz w:val="28"/>
          <w:szCs w:val="28"/>
        </w:rPr>
        <w:t>Благодарновского</w:t>
      </w:r>
      <w:proofErr w:type="spellEnd"/>
      <w:r w:rsidRPr="002541C7">
        <w:rPr>
          <w:sz w:val="28"/>
          <w:szCs w:val="28"/>
        </w:rPr>
        <w:t>  сельского  поселения  на 2013-2020 гг</w:t>
      </w:r>
      <w:r>
        <w:rPr>
          <w:sz w:val="28"/>
          <w:szCs w:val="28"/>
        </w:rPr>
        <w:t xml:space="preserve">.,  согласно приложению.  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</w:p>
    <w:p w:rsidR="002541C7" w:rsidRDefault="002541C7" w:rsidP="002541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13-п от 25.02.2016 г.</w:t>
      </w: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pPr>
        <w:ind w:left="6840" w:hanging="6840"/>
        <w:jc w:val="right"/>
        <w:rPr>
          <w:sz w:val="28"/>
          <w:szCs w:val="28"/>
        </w:rPr>
      </w:pPr>
    </w:p>
    <w:p w:rsidR="002541C7" w:rsidRDefault="002541C7" w:rsidP="002541C7">
      <w:r>
        <w:t xml:space="preserve"> </w:t>
      </w:r>
    </w:p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«Развитие системы  Гражданской  обороны, пожарной  безопасности,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безопасности  на  водных  объектах, защиты  населения  </w:t>
      </w:r>
      <w:proofErr w:type="gramStart"/>
      <w:r w:rsidRPr="002541C7">
        <w:rPr>
          <w:b/>
          <w:sz w:val="28"/>
          <w:szCs w:val="28"/>
        </w:rPr>
        <w:t>от</w:t>
      </w:r>
      <w:proofErr w:type="gramEnd"/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>чрезвычайных  ситуаций  и  снижения  рисков  их  возникновения</w:t>
      </w:r>
    </w:p>
    <w:p w:rsidR="002541C7" w:rsidRPr="002541C7" w:rsidRDefault="002541C7" w:rsidP="002541C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541C7">
        <w:rPr>
          <w:b/>
          <w:sz w:val="28"/>
          <w:szCs w:val="28"/>
        </w:rPr>
        <w:t xml:space="preserve">на  территории  </w:t>
      </w:r>
      <w:proofErr w:type="spellStart"/>
      <w:r w:rsidRPr="002541C7">
        <w:rPr>
          <w:b/>
          <w:sz w:val="28"/>
          <w:szCs w:val="28"/>
        </w:rPr>
        <w:t>Благодарновского</w:t>
      </w:r>
      <w:proofErr w:type="spellEnd"/>
      <w:r w:rsidRPr="002541C7">
        <w:rPr>
          <w:b/>
          <w:sz w:val="28"/>
          <w:szCs w:val="28"/>
        </w:rPr>
        <w:t xml:space="preserve">  сельского  поселения  на 2013-2020 </w:t>
      </w:r>
      <w:proofErr w:type="spellStart"/>
      <w:proofErr w:type="gramStart"/>
      <w:r w:rsidRPr="002541C7">
        <w:rPr>
          <w:b/>
          <w:sz w:val="28"/>
          <w:szCs w:val="28"/>
        </w:rPr>
        <w:t>гг</w:t>
      </w:r>
      <w:proofErr w:type="spellEnd"/>
      <w:proofErr w:type="gramEnd"/>
    </w:p>
    <w:p w:rsidR="002541C7" w:rsidRPr="002541C7" w:rsidRDefault="002541C7" w:rsidP="002541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2541C7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Цели  Программы: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снижение  риска  чрезвычайных  ситуаций  природного  и  техногенного  характера;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сокращение  количества  погибших  и  пострадавших  в  чрезвычайных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-предотвращение  экономического  ущерба  от  чрезвычайных  ситуаций;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1292D">
              <w:t>-</w:t>
            </w:r>
            <w:r w:rsidRPr="002541C7">
              <w:rPr>
                <w:sz w:val="24"/>
                <w:szCs w:val="24"/>
              </w:rPr>
              <w:t>обучение  населения  в  области  гражданской  обороны  и  чрезвычайных  ситуаций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2541C7" w:rsidRPr="002541C7" w:rsidRDefault="002541C7" w:rsidP="002541C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</w:p>
          <w:p w:rsidR="002541C7" w:rsidRDefault="002541C7" w:rsidP="002541C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sz w:val="24"/>
                <w:szCs w:val="24"/>
              </w:rPr>
              <w:t>-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совершенствование  системы  обеспечения  безопасности  людей  на  водных  объектах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="002541C7"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541C7" w:rsidP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3F" w:rsidRPr="00266B3F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107,5 т</w:t>
            </w:r>
            <w:proofErr w:type="gramStart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2541C7" w:rsidRPr="00266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  <w:r w:rsidR="002541C7" w:rsidRPr="00266B3F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266B3F" w:rsidRDefault="00266B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B3F">
              <w:rPr>
                <w:rFonts w:ascii="Times New Roman" w:hAnsi="Times New Roman" w:cs="Times New Roman"/>
                <w:sz w:val="24"/>
                <w:szCs w:val="24"/>
              </w:rPr>
              <w:t>99,76</w:t>
            </w:r>
          </w:p>
        </w:tc>
      </w:tr>
      <w:bookmarkEnd w:id="0"/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Содержание  систем оповещения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41C7">
              <w:rPr>
                <w:rFonts w:ascii="Times New Roman" w:hAnsi="Times New Roman" w:cs="Times New Roman"/>
                <w:sz w:val="24"/>
                <w:szCs w:val="24"/>
              </w:rPr>
              <w:t>Приобретение систем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населения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421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3C" w:rsidRPr="00637F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направленных на предупреждение и ликвидацию последствий паводков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2541C7" w:rsidRPr="00637F4F" w:rsidTr="002541C7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637F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1C7" w:rsidRPr="00637F4F" w:rsidTr="002541C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C7" w:rsidRPr="00637F4F" w:rsidTr="002541C7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7" w:rsidRPr="00637F4F" w:rsidRDefault="002541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6       </w:t>
            </w:r>
          </w:p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пожарных передвижных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мотопомп и рукавов, стволов,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7     </w:t>
            </w:r>
          </w:p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табличек на дома,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8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пожарных щитов,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9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Подвоз воды для тушения пожаров,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C50924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80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10 </w:t>
            </w:r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 для хранен</w:t>
            </w:r>
            <w:proofErr w:type="gram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атер. и </w:t>
            </w:r>
            <w:proofErr w:type="spellStart"/>
            <w:r w:rsidR="00802DF5" w:rsidRPr="00637F4F">
              <w:rPr>
                <w:rFonts w:ascii="Times New Roman" w:hAnsi="Times New Roman" w:cs="Times New Roman"/>
                <w:sz w:val="24"/>
                <w:szCs w:val="24"/>
              </w:rPr>
              <w:t>основ.средств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47643C" w:rsidRPr="00637F4F" w:rsidTr="00C50924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643C" w:rsidRPr="00637F4F" w:rsidTr="00C509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3C" w:rsidRPr="00637F4F" w:rsidTr="00C5092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3C" w:rsidRPr="00637F4F" w:rsidRDefault="0047643C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11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 Оплата услуг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gram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ероприят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локализ.пожар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12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  мероприятий  по  организации  безопасности  людей  на  водных  объектах  </w:t>
            </w:r>
            <w:proofErr w:type="spellStart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Благодарновского</w:t>
            </w:r>
            <w:proofErr w:type="spellEnd"/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  поселения</w:t>
            </w:r>
            <w:r w:rsidRPr="00637F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  гибели  людей  на  водоемах,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637F4F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5" w:rsidRPr="00637F4F" w:rsidTr="00802DF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F4F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637F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F5" w:rsidRPr="00637F4F" w:rsidRDefault="00802DF5" w:rsidP="00C50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43C" w:rsidRPr="00637F4F" w:rsidRDefault="0047643C" w:rsidP="0047643C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/>
    <w:p w:rsidR="002541C7" w:rsidRPr="00637F4F" w:rsidRDefault="002541C7" w:rsidP="002541C7">
      <w:pPr>
        <w:tabs>
          <w:tab w:val="left" w:pos="1710"/>
        </w:tabs>
      </w:pPr>
    </w:p>
    <w:p w:rsidR="002541C7" w:rsidRPr="00637F4F" w:rsidRDefault="002541C7" w:rsidP="002541C7"/>
    <w:p w:rsidR="002541C7" w:rsidRPr="00637F4F" w:rsidRDefault="002541C7" w:rsidP="002541C7"/>
    <w:p w:rsidR="00AB4291" w:rsidRPr="00637F4F" w:rsidRDefault="00AB4291"/>
    <w:sectPr w:rsidR="00AB4291" w:rsidRPr="00637F4F" w:rsidSect="00AB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1C7"/>
    <w:rsid w:val="00181C41"/>
    <w:rsid w:val="002541C7"/>
    <w:rsid w:val="00266B3F"/>
    <w:rsid w:val="004219FC"/>
    <w:rsid w:val="0047643C"/>
    <w:rsid w:val="00637F4F"/>
    <w:rsid w:val="00802DF5"/>
    <w:rsid w:val="00AB4291"/>
    <w:rsid w:val="00D66CF6"/>
    <w:rsid w:val="00E3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54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41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4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541C7"/>
    <w:pPr>
      <w:shd w:val="clear" w:color="auto" w:fill="002060"/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2016-02-29T11:39:00Z</dcterms:created>
  <dcterms:modified xsi:type="dcterms:W3CDTF">2016-03-16T10:15:00Z</dcterms:modified>
</cp:coreProperties>
</file>