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D4" w:rsidRPr="004E1EA0" w:rsidRDefault="00642CD4" w:rsidP="00642CD4">
      <w:pPr>
        <w:ind w:left="-720" w:right="-186" w:firstLine="720"/>
        <w:jc w:val="both"/>
        <w:rPr>
          <w:rFonts w:cs="Arial"/>
        </w:rPr>
      </w:pPr>
      <w:r w:rsidRPr="004E1EA0">
        <w:rPr>
          <w:rFonts w:cs="Arial"/>
        </w:rPr>
        <w:t>Генеральной прокуратурой Российской Федерации в рамках организации в органах прокуратуры Российской Федерации работы по правовому</w:t>
      </w:r>
      <w:r>
        <w:rPr>
          <w:rFonts w:cs="Arial"/>
        </w:rPr>
        <w:t xml:space="preserve"> просвещению и правовому</w:t>
      </w:r>
      <w:r w:rsidRPr="004E1EA0">
        <w:rPr>
          <w:rFonts w:cs="Arial"/>
        </w:rPr>
        <w:t xml:space="preserve"> информированию реализуется проект «Сила в правде» на телеканале Царьград.</w:t>
      </w:r>
    </w:p>
    <w:p w:rsidR="00642CD4" w:rsidRPr="004E1EA0" w:rsidRDefault="00642CD4" w:rsidP="00642CD4">
      <w:pPr>
        <w:ind w:left="-720" w:right="-186" w:firstLine="720"/>
        <w:jc w:val="both"/>
        <w:rPr>
          <w:rFonts w:cs="Arial"/>
        </w:rPr>
      </w:pPr>
      <w:r w:rsidRPr="004E1EA0">
        <w:rPr>
          <w:rFonts w:cs="Arial"/>
        </w:rPr>
        <w:t>В реализации данного проекта предусмотрено участие прокуратур субъектов Российской Федерации путем направления в правовое управление Генеральной прокуратуры Российской Федерации материалов о практике прокурорского надзора с примерами защиты прав граждан и восстановления законности по наиболее актуальным проблемам исполнения законодательства.</w:t>
      </w:r>
    </w:p>
    <w:p w:rsidR="00642CD4" w:rsidRDefault="00642CD4" w:rsidP="00642CD4">
      <w:pPr>
        <w:ind w:left="-720" w:right="-186" w:firstLine="720"/>
        <w:jc w:val="both"/>
        <w:rPr>
          <w:rFonts w:cs="Arial"/>
        </w:rPr>
      </w:pPr>
      <w:r w:rsidRPr="004E1EA0">
        <w:rPr>
          <w:rFonts w:cs="Arial"/>
        </w:rPr>
        <w:t xml:space="preserve">В целях информирования населения об </w:t>
      </w:r>
      <w:proofErr w:type="gramStart"/>
      <w:r w:rsidRPr="004E1EA0">
        <w:rPr>
          <w:rFonts w:cs="Arial"/>
        </w:rPr>
        <w:t>организованном</w:t>
      </w:r>
      <w:proofErr w:type="gramEnd"/>
      <w:r w:rsidRPr="004E1EA0">
        <w:rPr>
          <w:rFonts w:cs="Arial"/>
        </w:rPr>
        <w:t xml:space="preserve"> Генеральной прокуратурой Российской Федерации </w:t>
      </w:r>
      <w:proofErr w:type="spellStart"/>
      <w:r w:rsidRPr="004E1EA0">
        <w:rPr>
          <w:rFonts w:cs="Arial"/>
        </w:rPr>
        <w:t>телепроекте</w:t>
      </w:r>
      <w:proofErr w:type="spellEnd"/>
      <w:r>
        <w:rPr>
          <w:rFonts w:cs="Arial"/>
        </w:rPr>
        <w:t>,</w:t>
      </w:r>
      <w:r w:rsidRPr="00642CD4">
        <w:rPr>
          <w:rFonts w:cs="Arial"/>
        </w:rPr>
        <w:t xml:space="preserve"> </w:t>
      </w:r>
      <w:r>
        <w:rPr>
          <w:rFonts w:cs="Arial"/>
        </w:rPr>
        <w:t xml:space="preserve">с целью возможности обеспечить доступ населения к </w:t>
      </w:r>
      <w:proofErr w:type="spellStart"/>
      <w:r w:rsidRPr="004E1EA0">
        <w:rPr>
          <w:rFonts w:cs="Arial"/>
        </w:rPr>
        <w:t>имиджевы</w:t>
      </w:r>
      <w:r>
        <w:rPr>
          <w:rFonts w:cs="Arial"/>
        </w:rPr>
        <w:t>м</w:t>
      </w:r>
      <w:proofErr w:type="spellEnd"/>
      <w:r w:rsidRPr="004E1EA0">
        <w:rPr>
          <w:rFonts w:cs="Arial"/>
        </w:rPr>
        <w:t xml:space="preserve"> видеоролик</w:t>
      </w:r>
      <w:r>
        <w:rPr>
          <w:rFonts w:cs="Arial"/>
        </w:rPr>
        <w:t>ам.</w:t>
      </w:r>
    </w:p>
    <w:p w:rsidR="00642CD4" w:rsidRPr="002963B4" w:rsidRDefault="00642CD4" w:rsidP="00642CD4">
      <w:pPr>
        <w:ind w:left="-720" w:right="-186" w:firstLine="720"/>
        <w:jc w:val="both"/>
        <w:rPr>
          <w:rFonts w:cs="Arial"/>
          <w:u w:val="single"/>
        </w:rPr>
      </w:pPr>
      <w:r w:rsidRPr="004E1EA0">
        <w:rPr>
          <w:rFonts w:cs="Arial"/>
        </w:rPr>
        <w:t>Ссылка на видеоролики «Сила в правде» размещены на официальном</w:t>
      </w:r>
      <w:r>
        <w:rPr>
          <w:rFonts w:cs="Arial"/>
        </w:rPr>
        <w:t xml:space="preserve"> </w:t>
      </w:r>
      <w:r w:rsidRPr="004E1EA0">
        <w:rPr>
          <w:rFonts w:cs="Arial"/>
          <w:lang w:val="en-US"/>
        </w:rPr>
        <w:t>YouTube</w:t>
      </w:r>
      <w:r>
        <w:rPr>
          <w:rFonts w:cs="Arial"/>
        </w:rPr>
        <w:t xml:space="preserve">-канале прокуратуры Оренбургской области </w:t>
      </w:r>
      <w:proofErr w:type="spellStart"/>
      <w:r w:rsidRPr="004E1EA0">
        <w:rPr>
          <w:rFonts w:cs="Arial"/>
          <w:lang w:val="en-US"/>
        </w:rPr>
        <w:t>Orenprok</w:t>
      </w:r>
      <w:proofErr w:type="spellEnd"/>
      <w:r w:rsidRPr="004E1EA0">
        <w:rPr>
          <w:rFonts w:cs="Arial"/>
        </w:rPr>
        <w:t xml:space="preserve"> </w:t>
      </w:r>
      <w:r w:rsidRPr="004E1EA0">
        <w:rPr>
          <w:rFonts w:cs="Arial"/>
          <w:lang w:val="en-US"/>
        </w:rPr>
        <w:t>SMI</w:t>
      </w:r>
      <w:r w:rsidRPr="004E1EA0">
        <w:rPr>
          <w:rFonts w:cs="Arial"/>
        </w:rPr>
        <w:t>:</w:t>
      </w:r>
      <w:r>
        <w:rPr>
          <w:rFonts w:cs="Arial"/>
        </w:rPr>
        <w:t xml:space="preserve"> </w:t>
      </w:r>
      <w:hyperlink r:id="rId4" w:history="1">
        <w:r w:rsidRPr="00666242">
          <w:rPr>
            <w:rStyle w:val="a3"/>
            <w:rFonts w:cs="Arial"/>
            <w:lang w:val="en-US"/>
          </w:rPr>
          <w:t>https</w:t>
        </w:r>
        <w:r w:rsidRPr="00666242">
          <w:rPr>
            <w:rStyle w:val="a3"/>
            <w:rFonts w:cs="Arial"/>
          </w:rPr>
          <w:t>://</w:t>
        </w:r>
        <w:r w:rsidRPr="00666242">
          <w:rPr>
            <w:rStyle w:val="a3"/>
            <w:rFonts w:cs="Arial"/>
            <w:lang w:val="en-US"/>
          </w:rPr>
          <w:t>www</w:t>
        </w:r>
        <w:r w:rsidRPr="00666242">
          <w:rPr>
            <w:rStyle w:val="a3"/>
            <w:rFonts w:cs="Arial"/>
          </w:rPr>
          <w:t>.</w:t>
        </w:r>
        <w:proofErr w:type="spellStart"/>
        <w:r w:rsidRPr="00666242">
          <w:rPr>
            <w:rStyle w:val="a3"/>
            <w:rFonts w:cs="Arial"/>
            <w:lang w:val="en-US"/>
          </w:rPr>
          <w:t>youtube</w:t>
        </w:r>
        <w:proofErr w:type="spellEnd"/>
        <w:r w:rsidRPr="00666242">
          <w:rPr>
            <w:rStyle w:val="a3"/>
            <w:rFonts w:cs="Arial"/>
          </w:rPr>
          <w:t>.</w:t>
        </w:r>
        <w:r w:rsidRPr="00666242">
          <w:rPr>
            <w:rStyle w:val="a3"/>
            <w:rFonts w:cs="Arial"/>
            <w:lang w:val="en-US"/>
          </w:rPr>
          <w:t>com</w:t>
        </w:r>
        <w:r w:rsidRPr="00666242">
          <w:rPr>
            <w:rStyle w:val="a3"/>
            <w:rFonts w:cs="Arial"/>
          </w:rPr>
          <w:t>/</w:t>
        </w:r>
        <w:r w:rsidRPr="00666242">
          <w:rPr>
            <w:rStyle w:val="a3"/>
            <w:rFonts w:cs="Arial"/>
            <w:lang w:val="en-US"/>
          </w:rPr>
          <w:t>channel</w:t>
        </w:r>
        <w:r w:rsidRPr="00666242">
          <w:rPr>
            <w:rStyle w:val="a3"/>
            <w:rFonts w:cs="Arial"/>
          </w:rPr>
          <w:t>/</w:t>
        </w:r>
        <w:r w:rsidRPr="00666242">
          <w:rPr>
            <w:rStyle w:val="a3"/>
            <w:rFonts w:cs="Arial"/>
            <w:lang w:val="en-US"/>
          </w:rPr>
          <w:t>UC</w:t>
        </w:r>
        <w:r w:rsidRPr="00666242">
          <w:rPr>
            <w:rStyle w:val="a3"/>
            <w:rFonts w:cs="Arial"/>
          </w:rPr>
          <w:t>5</w:t>
        </w:r>
        <w:proofErr w:type="spellStart"/>
        <w:r w:rsidRPr="00666242">
          <w:rPr>
            <w:rStyle w:val="a3"/>
            <w:rFonts w:cs="Arial"/>
            <w:lang w:val="en-US"/>
          </w:rPr>
          <w:t>LYIAb</w:t>
        </w:r>
        <w:proofErr w:type="spellEnd"/>
        <w:r w:rsidRPr="00666242">
          <w:rPr>
            <w:rStyle w:val="a3"/>
            <w:rFonts w:cs="Arial"/>
          </w:rPr>
          <w:t>02</w:t>
        </w:r>
        <w:proofErr w:type="spellStart"/>
        <w:r w:rsidRPr="00666242">
          <w:rPr>
            <w:rStyle w:val="a3"/>
            <w:rFonts w:cs="Arial"/>
            <w:lang w:val="en-US"/>
          </w:rPr>
          <w:t>uhZDB</w:t>
        </w:r>
        <w:proofErr w:type="spellEnd"/>
        <w:r w:rsidRPr="00666242">
          <w:rPr>
            <w:rStyle w:val="a3"/>
            <w:rFonts w:cs="Arial"/>
          </w:rPr>
          <w:t>-</w:t>
        </w:r>
      </w:hyperlink>
      <w:r w:rsidRPr="002963B4">
        <w:rPr>
          <w:rFonts w:cs="Arial"/>
        </w:rPr>
        <w:t xml:space="preserve"> </w:t>
      </w:r>
      <w:r>
        <w:rPr>
          <w:rFonts w:cs="Arial"/>
          <w:lang w:val="en-US"/>
        </w:rPr>
        <w:t>N</w:t>
      </w:r>
      <w:r w:rsidRPr="004E1EA0">
        <w:rPr>
          <w:rFonts w:cs="Arial"/>
          <w:u w:val="single"/>
          <w:lang w:val="en-US"/>
        </w:rPr>
        <w:t>M</w:t>
      </w:r>
      <w:r w:rsidRPr="002963B4">
        <w:rPr>
          <w:rFonts w:cs="Arial"/>
          <w:u w:val="single"/>
        </w:rPr>
        <w:t>30</w:t>
      </w:r>
      <w:r w:rsidRPr="004E1EA0">
        <w:rPr>
          <w:rFonts w:cs="Arial"/>
          <w:u w:val="single"/>
          <w:lang w:val="en-US"/>
        </w:rPr>
        <w:t>H</w:t>
      </w:r>
      <w:r w:rsidRPr="002963B4">
        <w:rPr>
          <w:rFonts w:cs="Arial"/>
          <w:u w:val="single"/>
        </w:rPr>
        <w:t>3</w:t>
      </w:r>
      <w:proofErr w:type="spellStart"/>
      <w:r w:rsidRPr="004E1EA0">
        <w:rPr>
          <w:rFonts w:cs="Arial"/>
          <w:u w:val="single"/>
          <w:lang w:val="en-US"/>
        </w:rPr>
        <w:t>ag</w:t>
      </w:r>
      <w:proofErr w:type="spellEnd"/>
      <w:r w:rsidRPr="004E1EA0">
        <w:rPr>
          <w:rFonts w:cs="Arial"/>
          <w:u w:val="single"/>
        </w:rPr>
        <w:t>?</w:t>
      </w:r>
      <w:r w:rsidRPr="004E1EA0">
        <w:rPr>
          <w:rFonts w:cs="Arial"/>
          <w:u w:val="single"/>
          <w:lang w:val="en-US"/>
        </w:rPr>
        <w:t>view</w:t>
      </w:r>
      <w:r w:rsidRPr="002963B4">
        <w:rPr>
          <w:rFonts w:cs="Arial"/>
          <w:u w:val="single"/>
        </w:rPr>
        <w:t>_</w:t>
      </w:r>
      <w:r w:rsidRPr="004E1EA0">
        <w:rPr>
          <w:rFonts w:cs="Arial"/>
          <w:u w:val="single"/>
          <w:lang w:val="en-US"/>
        </w:rPr>
        <w:t>as</w:t>
      </w:r>
      <w:r w:rsidRPr="002963B4">
        <w:rPr>
          <w:rFonts w:cs="Arial"/>
          <w:u w:val="single"/>
        </w:rPr>
        <w:t>=</w:t>
      </w:r>
      <w:r w:rsidRPr="004E1EA0">
        <w:rPr>
          <w:rFonts w:cs="Arial"/>
          <w:u w:val="single"/>
          <w:lang w:val="en-US"/>
        </w:rPr>
        <w:t>subscriber</w:t>
      </w:r>
      <w:r>
        <w:rPr>
          <w:rFonts w:cs="Arial"/>
          <w:u w:val="single"/>
        </w:rPr>
        <w:t>.</w:t>
      </w:r>
    </w:p>
    <w:p w:rsidR="00642CD4" w:rsidRDefault="00642CD4" w:rsidP="00642CD4">
      <w:pPr>
        <w:ind w:left="-540" w:right="-185"/>
        <w:jc w:val="center"/>
      </w:pPr>
    </w:p>
    <w:p w:rsidR="00293448" w:rsidRDefault="00293448" w:rsidP="00642CD4"/>
    <w:sectPr w:rsidR="00293448" w:rsidSect="0029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42CD4"/>
    <w:rsid w:val="00293448"/>
    <w:rsid w:val="004D0618"/>
    <w:rsid w:val="0064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42C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5LYIAb02uhZDB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2020-03-23T11:55:00Z</dcterms:created>
  <dcterms:modified xsi:type="dcterms:W3CDTF">2020-03-23T11:56:00Z</dcterms:modified>
</cp:coreProperties>
</file>