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465"/>
      </w:tblGrid>
      <w:tr w:rsidR="001A0762" w:rsidRPr="001A0762" w:rsidTr="00E76062">
        <w:trPr>
          <w:cantSplit/>
        </w:trPr>
        <w:tc>
          <w:tcPr>
            <w:tcW w:w="4465" w:type="dxa"/>
          </w:tcPr>
          <w:p w:rsidR="001A0762" w:rsidRPr="001A0762" w:rsidRDefault="001A0762" w:rsidP="001A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1A0762" w:rsidRPr="001A0762" w:rsidRDefault="001A0762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07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СОВЕТ ДЕПУТАТОВ</w:t>
            </w:r>
          </w:p>
          <w:p w:rsidR="001A0762" w:rsidRPr="001A0762" w:rsidRDefault="001A0762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07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муниципального образования</w:t>
            </w:r>
          </w:p>
          <w:p w:rsidR="001A0762" w:rsidRPr="001A0762" w:rsidRDefault="00942641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Благодарновский</w:t>
            </w:r>
            <w:proofErr w:type="spellEnd"/>
            <w:r w:rsidR="001A0762" w:rsidRPr="001A07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сельсовет</w:t>
            </w:r>
          </w:p>
          <w:p w:rsidR="001A0762" w:rsidRPr="001A0762" w:rsidRDefault="001A0762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1A07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Ташлинского</w:t>
            </w:r>
            <w:proofErr w:type="spellEnd"/>
            <w:r w:rsidRPr="001A07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района</w:t>
            </w:r>
          </w:p>
          <w:p w:rsidR="001A0762" w:rsidRPr="001A0762" w:rsidRDefault="001A0762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07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Оренбургской области</w:t>
            </w:r>
          </w:p>
          <w:p w:rsidR="001A0762" w:rsidRPr="001A0762" w:rsidRDefault="001A0762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A0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созыв</w:t>
            </w:r>
          </w:p>
          <w:p w:rsidR="001A0762" w:rsidRPr="001A0762" w:rsidRDefault="001A0762" w:rsidP="001A07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1A0762" w:rsidRPr="001A0762" w:rsidRDefault="00942641" w:rsidP="001A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1A0762" w:rsidRPr="001A0762">
              <w:rPr>
                <w:rFonts w:ascii="Times New Roman" w:eastAsia="Times New Roman" w:hAnsi="Times New Roman" w:cs="Times New Roman"/>
                <w:sz w:val="28"/>
                <w:szCs w:val="28"/>
              </w:rPr>
              <w:t>.09.2019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A0762" w:rsidRPr="001A0762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0762" w:rsidRPr="001A0762">
              <w:rPr>
                <w:rFonts w:ascii="Times New Roman" w:eastAsia="Times New Roman" w:hAnsi="Times New Roman" w:cs="Times New Roman"/>
                <w:sz w:val="28"/>
                <w:szCs w:val="28"/>
              </w:rPr>
              <w:t>-рс</w:t>
            </w:r>
          </w:p>
          <w:p w:rsidR="001A0762" w:rsidRPr="001A0762" w:rsidRDefault="001A0762" w:rsidP="0094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94264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Благодарное</w:t>
            </w:r>
          </w:p>
        </w:tc>
        <w:tc>
          <w:tcPr>
            <w:tcW w:w="4465" w:type="dxa"/>
          </w:tcPr>
          <w:p w:rsidR="001A0762" w:rsidRPr="001A0762" w:rsidRDefault="001A0762" w:rsidP="001A07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762" w:rsidRPr="001A0762" w:rsidRDefault="001A0762" w:rsidP="001A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762" w:rsidRPr="001A0762" w:rsidRDefault="001A0762" w:rsidP="001A0762">
            <w:pPr>
              <w:tabs>
                <w:tab w:val="left" w:pos="16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7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A0762" w:rsidRDefault="001A0762" w:rsidP="001A076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1A0762" w:rsidRDefault="001A0762" w:rsidP="001A076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1A0762" w:rsidRDefault="001A0762" w:rsidP="001A076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внесение изменений в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 об оплате труда главы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942641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принятое решением Совета Депутатов муниципального образования </w:t>
      </w:r>
      <w:proofErr w:type="spellStart"/>
      <w:r w:rsidR="00942641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 w:rsidR="009426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от </w:t>
      </w:r>
      <w:r w:rsidR="00942641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94264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.2016 № </w:t>
      </w:r>
      <w:r w:rsidR="0094264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</w:t>
      </w:r>
      <w:r w:rsidR="00942641">
        <w:rPr>
          <w:rFonts w:ascii="Times New Roman" w:hAnsi="Times New Roman" w:cs="Times New Roman"/>
          <w:sz w:val="26"/>
          <w:szCs w:val="26"/>
        </w:rPr>
        <w:t>5</w:t>
      </w:r>
      <w:r w:rsidR="00AA715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-рс</w:t>
      </w:r>
    </w:p>
    <w:p w:rsidR="001A0762" w:rsidRDefault="001A0762" w:rsidP="001A0762">
      <w:pPr>
        <w:pStyle w:val="3"/>
        <w:rPr>
          <w:b/>
          <w:sz w:val="26"/>
          <w:szCs w:val="26"/>
        </w:rPr>
      </w:pPr>
    </w:p>
    <w:p w:rsidR="001A0762" w:rsidRDefault="001A0762" w:rsidP="001A0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86 Бюджетного кодекса Российской Федерации, пунктом 2 статьи 53 Федерального закона №131-ФЗ от 06 октября 2003 года «Об общих принципах организации местного самоуправления в Российской Федерации», статьёй 16 Закона Оренбургской области от 12 сентября 1997 года № 130/32-ОЗ «О статусе выборного должностного лица местного самоуправления», руководствуясь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Совет депутатов муниципального образования </w:t>
      </w:r>
      <w:proofErr w:type="spellStart"/>
      <w:r w:rsidR="00CA252F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</w:p>
    <w:p w:rsidR="001A0762" w:rsidRDefault="001A0762" w:rsidP="001A0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1A0762" w:rsidRDefault="001A0762" w:rsidP="001A0762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Положения об оплате труда </w:t>
      </w:r>
      <w:r>
        <w:rPr>
          <w:rFonts w:ascii="Times New Roman" w:eastAsia="Times New Roman" w:hAnsi="Times New Roman" w:cs="Times New Roman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A252F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принятое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решением Совета Депутатов муниципального образования </w:t>
      </w:r>
      <w:proofErr w:type="spellStart"/>
      <w:r w:rsidR="00CA252F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от </w:t>
      </w:r>
      <w:r w:rsidR="00CA252F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A252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.2016 № </w:t>
      </w:r>
      <w:r w:rsidR="00CA252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</w:t>
      </w:r>
      <w:r w:rsidR="00CA252F">
        <w:rPr>
          <w:rFonts w:ascii="Times New Roman" w:hAnsi="Times New Roman" w:cs="Times New Roman"/>
          <w:sz w:val="26"/>
          <w:szCs w:val="26"/>
        </w:rPr>
        <w:t>5</w:t>
      </w:r>
      <w:r w:rsidR="00AA715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-рс:</w:t>
      </w:r>
    </w:p>
    <w:p w:rsidR="001A0762" w:rsidRDefault="001A0762" w:rsidP="001A0762">
      <w:pPr>
        <w:pStyle w:val="a4"/>
        <w:numPr>
          <w:ilvl w:val="1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приложение № 1 в п.3 к решению совета депутатов словосочетание «Должностной оклад главы поселения устанавливается в размере 11 790 (одиннадцать тысяч семьсот девяносто) рублей» заменить на словосочетание «Должностной оклад главы поселения устанавливается в размере 12297 (двенадцать тысяч двести девяносто семь) рублей.</w:t>
      </w:r>
      <w:bookmarkStart w:id="0" w:name="_GoBack"/>
      <w:bookmarkEnd w:id="0"/>
    </w:p>
    <w:p w:rsidR="001A0762" w:rsidRDefault="001A0762" w:rsidP="001A076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оставляю за собой. </w:t>
      </w:r>
    </w:p>
    <w:p w:rsidR="001A0762" w:rsidRDefault="001A0762" w:rsidP="001A0762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«01» октября 2019г.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сети «Интернет».</w:t>
      </w:r>
    </w:p>
    <w:p w:rsidR="001A0762" w:rsidRDefault="001A0762" w:rsidP="001A076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762" w:rsidRDefault="001A0762" w:rsidP="001A0762">
      <w:pPr>
        <w:pStyle w:val="a3"/>
        <w:tabs>
          <w:tab w:val="left" w:pos="7392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</w:p>
    <w:p w:rsidR="001A0762" w:rsidRDefault="001A0762" w:rsidP="001A0762">
      <w:pPr>
        <w:pStyle w:val="a3"/>
        <w:tabs>
          <w:tab w:val="left" w:pos="6660"/>
          <w:tab w:val="left" w:pos="684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                                          </w:t>
      </w:r>
      <w:proofErr w:type="spellStart"/>
      <w:r w:rsidR="00942641">
        <w:rPr>
          <w:sz w:val="26"/>
          <w:szCs w:val="26"/>
        </w:rPr>
        <w:t>В.В.Ивасюк</w:t>
      </w:r>
      <w:proofErr w:type="spellEnd"/>
    </w:p>
    <w:p w:rsidR="00942641" w:rsidRPr="00942641" w:rsidRDefault="00942641" w:rsidP="00942641">
      <w:pPr>
        <w:jc w:val="both"/>
        <w:rPr>
          <w:rFonts w:ascii="Times New Roman" w:hAnsi="Times New Roman" w:cs="Times New Roman"/>
          <w:sz w:val="24"/>
          <w:szCs w:val="24"/>
        </w:rPr>
      </w:pPr>
      <w:r w:rsidRPr="00942641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финансовому отделу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77E" w:rsidRDefault="0022577E"/>
    <w:sectPr w:rsidR="0022577E" w:rsidSect="00E3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69AF"/>
    <w:multiLevelType w:val="multilevel"/>
    <w:tmpl w:val="59EE5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5A"/>
    <w:rsid w:val="001A0762"/>
    <w:rsid w:val="0022577E"/>
    <w:rsid w:val="00642D5A"/>
    <w:rsid w:val="00713ECA"/>
    <w:rsid w:val="00942641"/>
    <w:rsid w:val="00AA7159"/>
    <w:rsid w:val="00CA252F"/>
    <w:rsid w:val="00E3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A07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A0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1A076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1A0762"/>
    <w:pPr>
      <w:ind w:left="720"/>
      <w:contextualSpacing/>
    </w:pPr>
  </w:style>
  <w:style w:type="paragraph" w:customStyle="1" w:styleId="ConsPlusNormal">
    <w:name w:val="ConsPlusNormal"/>
    <w:rsid w:val="001A0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A07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7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User</cp:lastModifiedBy>
  <cp:revision>4</cp:revision>
  <cp:lastPrinted>2019-10-15T06:24:00Z</cp:lastPrinted>
  <dcterms:created xsi:type="dcterms:W3CDTF">2019-09-30T06:37:00Z</dcterms:created>
  <dcterms:modified xsi:type="dcterms:W3CDTF">2019-10-15T06:24:00Z</dcterms:modified>
</cp:coreProperties>
</file>