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9C" w:rsidRDefault="008B079C" w:rsidP="008B079C">
      <w:pPr>
        <w:rPr>
          <w:b/>
          <w:sz w:val="28"/>
          <w:szCs w:val="28"/>
        </w:rPr>
      </w:pPr>
      <w:r>
        <w:t xml:space="preserve">        </w:t>
      </w:r>
      <w:r w:rsidRPr="003136EE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                                           </w:t>
      </w:r>
    </w:p>
    <w:p w:rsidR="008B079C" w:rsidRPr="000A69D2" w:rsidRDefault="008B079C" w:rsidP="008B079C">
      <w:pPr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>муниципального образования</w:t>
      </w:r>
    </w:p>
    <w:p w:rsidR="008B079C" w:rsidRPr="000A69D2" w:rsidRDefault="008B079C" w:rsidP="008B079C">
      <w:pPr>
        <w:tabs>
          <w:tab w:val="left" w:pos="6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Pr="000A69D2">
        <w:rPr>
          <w:b/>
          <w:sz w:val="28"/>
          <w:szCs w:val="28"/>
        </w:rPr>
        <w:t>Благодарновский</w:t>
      </w:r>
      <w:proofErr w:type="spellEnd"/>
      <w:r w:rsidRPr="000A69D2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ab/>
      </w:r>
    </w:p>
    <w:p w:rsidR="008B079C" w:rsidRPr="000A69D2" w:rsidRDefault="008B079C" w:rsidP="008B07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Pr="000A69D2">
        <w:rPr>
          <w:b/>
          <w:sz w:val="28"/>
          <w:szCs w:val="28"/>
        </w:rPr>
        <w:t>Ташлинского</w:t>
      </w:r>
      <w:proofErr w:type="spellEnd"/>
      <w:r w:rsidRPr="000A69D2">
        <w:rPr>
          <w:b/>
          <w:sz w:val="28"/>
          <w:szCs w:val="28"/>
        </w:rPr>
        <w:t xml:space="preserve"> района</w:t>
      </w:r>
    </w:p>
    <w:p w:rsidR="008B079C" w:rsidRPr="003136EE" w:rsidRDefault="008B079C" w:rsidP="008B07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A69D2">
        <w:rPr>
          <w:b/>
          <w:sz w:val="28"/>
          <w:szCs w:val="28"/>
        </w:rPr>
        <w:t>Оренбургской области</w:t>
      </w:r>
    </w:p>
    <w:p w:rsidR="008B079C" w:rsidRPr="00816E5A" w:rsidRDefault="008B079C" w:rsidP="008B079C">
      <w:pPr>
        <w:tabs>
          <w:tab w:val="left" w:pos="1185"/>
        </w:tabs>
        <w:rPr>
          <w:b/>
        </w:rPr>
      </w:pPr>
      <w:r>
        <w:tab/>
      </w:r>
      <w:r w:rsidR="00EF229F">
        <w:t>Третий</w:t>
      </w:r>
      <w:r>
        <w:t xml:space="preserve"> </w:t>
      </w:r>
      <w:r w:rsidRPr="000A69D2">
        <w:t xml:space="preserve"> созыв</w:t>
      </w:r>
    </w:p>
    <w:p w:rsidR="008B079C" w:rsidRDefault="008B079C" w:rsidP="008B079C"/>
    <w:p w:rsidR="008B079C" w:rsidRPr="000A69D2" w:rsidRDefault="008B079C" w:rsidP="008B079C">
      <w:pPr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 xml:space="preserve">              РЕШЕНИЕ</w:t>
      </w:r>
    </w:p>
    <w:p w:rsidR="008B079C" w:rsidRDefault="008B079C" w:rsidP="008B079C"/>
    <w:p w:rsidR="008B079C" w:rsidRPr="00816E5A" w:rsidRDefault="008B079C" w:rsidP="008B079C">
      <w:pPr>
        <w:tabs>
          <w:tab w:val="left" w:pos="6300"/>
        </w:tabs>
        <w:rPr>
          <w:b/>
          <w:sz w:val="28"/>
          <w:szCs w:val="28"/>
          <w:u w:val="single"/>
        </w:rPr>
      </w:pPr>
      <w:r w:rsidRPr="00816E5A">
        <w:rPr>
          <w:b/>
        </w:rPr>
        <w:t xml:space="preserve">      </w:t>
      </w:r>
      <w:r w:rsidR="00D850C3">
        <w:rPr>
          <w:b/>
          <w:u w:val="single"/>
        </w:rPr>
        <w:t>_  _ 2</w:t>
      </w:r>
      <w:r w:rsidR="00EF229F">
        <w:rPr>
          <w:b/>
          <w:u w:val="single"/>
        </w:rPr>
        <w:t xml:space="preserve">5. </w:t>
      </w:r>
      <w:r w:rsidR="00D850C3">
        <w:rPr>
          <w:b/>
          <w:u w:val="single"/>
        </w:rPr>
        <w:t>09</w:t>
      </w:r>
      <w:r>
        <w:rPr>
          <w:b/>
          <w:u w:val="single"/>
        </w:rPr>
        <w:t>. 201</w:t>
      </w:r>
      <w:r w:rsidR="00D850C3">
        <w:rPr>
          <w:b/>
          <w:u w:val="single"/>
        </w:rPr>
        <w:t>9</w:t>
      </w:r>
      <w:r>
        <w:rPr>
          <w:b/>
          <w:u w:val="single"/>
        </w:rPr>
        <w:t xml:space="preserve"> № </w:t>
      </w:r>
      <w:r w:rsidR="00D850C3">
        <w:rPr>
          <w:b/>
          <w:u w:val="single"/>
        </w:rPr>
        <w:t>38/113</w:t>
      </w:r>
      <w:r>
        <w:rPr>
          <w:b/>
          <w:u w:val="single"/>
        </w:rPr>
        <w:t xml:space="preserve"> -</w:t>
      </w:r>
      <w:proofErr w:type="spellStart"/>
      <w:r>
        <w:rPr>
          <w:b/>
          <w:u w:val="single"/>
        </w:rPr>
        <w:t>рс</w:t>
      </w:r>
      <w:proofErr w:type="spellEnd"/>
      <w:r>
        <w:rPr>
          <w:b/>
          <w:u w:val="single"/>
        </w:rPr>
        <w:t>__</w:t>
      </w:r>
    </w:p>
    <w:p w:rsidR="008B079C" w:rsidRDefault="008B079C" w:rsidP="008B07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6E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E96ECC">
        <w:t>с. Благодарное</w:t>
      </w:r>
    </w:p>
    <w:p w:rsidR="008B079C" w:rsidRDefault="008B079C" w:rsidP="008B079C">
      <w:pPr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 xml:space="preserve"> О денежном содержании Главы</w:t>
      </w:r>
    </w:p>
    <w:p w:rsidR="008B079C" w:rsidRDefault="008B079C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BF11F1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 </w:t>
      </w:r>
      <w:r w:rsidRPr="00BF11F1">
        <w:rPr>
          <w:b/>
          <w:sz w:val="28"/>
          <w:szCs w:val="28"/>
        </w:rPr>
        <w:t>образования</w:t>
      </w:r>
    </w:p>
    <w:p w:rsidR="008B079C" w:rsidRDefault="008B079C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Благодарновский</w:t>
      </w:r>
      <w:proofErr w:type="spellEnd"/>
      <w:r>
        <w:rPr>
          <w:b/>
          <w:sz w:val="28"/>
          <w:szCs w:val="28"/>
        </w:rPr>
        <w:t xml:space="preserve"> </w:t>
      </w:r>
      <w:r w:rsidRPr="00BF11F1">
        <w:rPr>
          <w:b/>
          <w:sz w:val="28"/>
          <w:szCs w:val="28"/>
        </w:rPr>
        <w:t xml:space="preserve"> сельсовет </w:t>
      </w:r>
    </w:p>
    <w:p w:rsidR="008B079C" w:rsidRDefault="008B079C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proofErr w:type="spellStart"/>
      <w:r w:rsidRPr="00BF11F1">
        <w:rPr>
          <w:b/>
          <w:sz w:val="28"/>
          <w:szCs w:val="28"/>
        </w:rPr>
        <w:t>Ташлинского</w:t>
      </w:r>
      <w:proofErr w:type="spellEnd"/>
      <w:r w:rsidRPr="00BF11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F11F1">
        <w:rPr>
          <w:b/>
          <w:sz w:val="28"/>
          <w:szCs w:val="28"/>
        </w:rPr>
        <w:t xml:space="preserve">района </w:t>
      </w:r>
      <w:proofErr w:type="gramStart"/>
      <w:r w:rsidRPr="00BF11F1">
        <w:rPr>
          <w:b/>
          <w:sz w:val="28"/>
          <w:szCs w:val="28"/>
        </w:rPr>
        <w:t>Оренбургской</w:t>
      </w:r>
      <w:proofErr w:type="gramEnd"/>
    </w:p>
    <w:p w:rsidR="008B079C" w:rsidRPr="00BF11F1" w:rsidRDefault="008B079C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 xml:space="preserve"> области </w:t>
      </w:r>
    </w:p>
    <w:p w:rsidR="008B079C" w:rsidRPr="00BF11F1" w:rsidRDefault="008B079C" w:rsidP="008B079C">
      <w:pPr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 xml:space="preserve">                                                   </w:t>
      </w:r>
    </w:p>
    <w:p w:rsidR="008B079C" w:rsidRPr="00BF11F1" w:rsidRDefault="008B079C" w:rsidP="008B079C">
      <w:pPr>
        <w:pStyle w:val="a5"/>
        <w:jc w:val="both"/>
        <w:rPr>
          <w:bCs/>
          <w:sz w:val="28"/>
          <w:szCs w:val="28"/>
        </w:rPr>
      </w:pPr>
      <w:r w:rsidRPr="00BF11F1">
        <w:rPr>
          <w:sz w:val="28"/>
          <w:szCs w:val="28"/>
        </w:rPr>
        <w:tab/>
      </w:r>
      <w:proofErr w:type="gramStart"/>
      <w:r w:rsidRPr="00BF11F1">
        <w:rPr>
          <w:sz w:val="28"/>
          <w:szCs w:val="28"/>
        </w:rPr>
        <w:t>В соответствии с пунктом 4 статьи 86 Бюджетного кодекса РФ, Законом Оренбургской области «О статусе выборного должностного лица местного самоуправления» от 12.09.1997 года №130/32-ОЗ»,</w:t>
      </w:r>
      <w:r w:rsidR="00D850C3" w:rsidRPr="00D850C3">
        <w:rPr>
          <w:sz w:val="28"/>
          <w:szCs w:val="28"/>
        </w:rPr>
        <w:t xml:space="preserve"> </w:t>
      </w:r>
      <w:r w:rsidR="00D850C3">
        <w:rPr>
          <w:sz w:val="28"/>
          <w:szCs w:val="28"/>
          <w:shd w:val="clear" w:color="auto" w:fill="FFFFFF"/>
        </w:rPr>
        <w:t>р</w:t>
      </w:r>
      <w:r w:rsidR="00D850C3" w:rsidRPr="00ED039D">
        <w:rPr>
          <w:sz w:val="28"/>
          <w:szCs w:val="28"/>
          <w:shd w:val="clear" w:color="auto" w:fill="FFFFFF"/>
        </w:rPr>
        <w:t>аспоряжением Правительства РФ от 13 марта 2019 г. № 415-р «О мерах по увеличению обеспечиваемой за счет средств федерального бюджета оплаты труда»</w:t>
      </w:r>
      <w:r w:rsidRPr="00BF11F1">
        <w:rPr>
          <w:sz w:val="28"/>
          <w:szCs w:val="28"/>
        </w:rPr>
        <w:t xml:space="preserve"> Уставом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t xml:space="preserve"> сельсовет </w:t>
      </w:r>
      <w:proofErr w:type="spellStart"/>
      <w:r w:rsidRPr="00BF11F1">
        <w:rPr>
          <w:sz w:val="28"/>
          <w:szCs w:val="28"/>
        </w:rPr>
        <w:t>Ташлинского</w:t>
      </w:r>
      <w:proofErr w:type="spellEnd"/>
      <w:r w:rsidRPr="00BF11F1">
        <w:rPr>
          <w:sz w:val="28"/>
          <w:szCs w:val="28"/>
        </w:rPr>
        <w:t xml:space="preserve"> района Оренбургской области, </w:t>
      </w:r>
      <w:r w:rsidRPr="00BF11F1">
        <w:rPr>
          <w:bCs/>
          <w:sz w:val="28"/>
          <w:szCs w:val="28"/>
        </w:rPr>
        <w:t>Совет депутатов муниц</w:t>
      </w:r>
      <w:r>
        <w:rPr>
          <w:bCs/>
          <w:sz w:val="28"/>
          <w:szCs w:val="28"/>
        </w:rPr>
        <w:t xml:space="preserve">ипального образования </w:t>
      </w:r>
      <w:proofErr w:type="spellStart"/>
      <w:r>
        <w:rPr>
          <w:bCs/>
          <w:sz w:val="28"/>
          <w:szCs w:val="28"/>
        </w:rPr>
        <w:t>Благодарновский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Pr="00BF11F1">
        <w:rPr>
          <w:bCs/>
          <w:sz w:val="28"/>
          <w:szCs w:val="28"/>
        </w:rPr>
        <w:t xml:space="preserve"> сельсовет </w:t>
      </w:r>
      <w:proofErr w:type="spellStart"/>
      <w:r w:rsidRPr="00BF11F1">
        <w:rPr>
          <w:bCs/>
          <w:sz w:val="28"/>
          <w:szCs w:val="28"/>
        </w:rPr>
        <w:t>Ташлинского</w:t>
      </w:r>
      <w:proofErr w:type="spellEnd"/>
      <w:r w:rsidRPr="00BF11F1">
        <w:rPr>
          <w:bCs/>
          <w:sz w:val="28"/>
          <w:szCs w:val="28"/>
        </w:rPr>
        <w:t xml:space="preserve"> района Оренбургской области</w:t>
      </w:r>
    </w:p>
    <w:p w:rsidR="008B079C" w:rsidRPr="00BF11F1" w:rsidRDefault="008B079C" w:rsidP="008B079C">
      <w:pPr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>РЕШИЛ:</w:t>
      </w:r>
    </w:p>
    <w:p w:rsidR="008B079C" w:rsidRPr="00BF11F1" w:rsidRDefault="008B079C" w:rsidP="008B079C">
      <w:pPr>
        <w:numPr>
          <w:ilvl w:val="0"/>
          <w:numId w:val="1"/>
        </w:numPr>
        <w:tabs>
          <w:tab w:val="clear" w:pos="720"/>
          <w:tab w:val="num" w:pos="360"/>
          <w:tab w:val="left" w:pos="1260"/>
        </w:tabs>
        <w:ind w:left="360" w:firstLine="54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Установить главе муници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t xml:space="preserve">сельсовет </w:t>
      </w:r>
      <w:proofErr w:type="spellStart"/>
      <w:r w:rsidRPr="00BF11F1">
        <w:rPr>
          <w:sz w:val="28"/>
          <w:szCs w:val="28"/>
        </w:rPr>
        <w:t>Ташлинского</w:t>
      </w:r>
      <w:proofErr w:type="spellEnd"/>
      <w:r w:rsidRPr="00BF11F1">
        <w:rPr>
          <w:sz w:val="28"/>
          <w:szCs w:val="28"/>
        </w:rPr>
        <w:t xml:space="preserve"> района Оренбургской области:</w:t>
      </w:r>
    </w:p>
    <w:p w:rsidR="00D850C3" w:rsidRDefault="008B079C" w:rsidP="00D850C3">
      <w:pPr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     1.1. Месячны</w:t>
      </w:r>
      <w:r>
        <w:rPr>
          <w:sz w:val="28"/>
          <w:szCs w:val="28"/>
        </w:rPr>
        <w:t xml:space="preserve">й должностной оклад в сумме </w:t>
      </w:r>
      <w:r w:rsidR="00D850C3">
        <w:rPr>
          <w:sz w:val="28"/>
          <w:szCs w:val="28"/>
        </w:rPr>
        <w:t>12297 (двенадцать тысяч</w:t>
      </w:r>
      <w:r w:rsidR="00D850C3" w:rsidRPr="00BF11F1">
        <w:rPr>
          <w:sz w:val="28"/>
          <w:szCs w:val="28"/>
        </w:rPr>
        <w:t xml:space="preserve"> </w:t>
      </w:r>
      <w:r w:rsidR="00D850C3">
        <w:rPr>
          <w:sz w:val="28"/>
          <w:szCs w:val="28"/>
        </w:rPr>
        <w:t>двести девяносто семь</w:t>
      </w:r>
      <w:r w:rsidR="00D850C3" w:rsidRPr="00BF11F1">
        <w:rPr>
          <w:sz w:val="28"/>
          <w:szCs w:val="28"/>
        </w:rPr>
        <w:t>) рублей</w:t>
      </w:r>
      <w:r w:rsidR="00D850C3">
        <w:rPr>
          <w:sz w:val="28"/>
          <w:szCs w:val="28"/>
        </w:rPr>
        <w:t>»;</w:t>
      </w:r>
    </w:p>
    <w:p w:rsidR="008B079C" w:rsidRPr="00BF11F1" w:rsidRDefault="00D850C3" w:rsidP="00D85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079C" w:rsidRPr="00BF11F1">
        <w:rPr>
          <w:sz w:val="28"/>
          <w:szCs w:val="28"/>
        </w:rPr>
        <w:t>1.2.</w:t>
      </w:r>
      <w:r w:rsidR="00436BE0">
        <w:rPr>
          <w:sz w:val="28"/>
          <w:szCs w:val="28"/>
        </w:rPr>
        <w:t xml:space="preserve"> </w:t>
      </w:r>
      <w:r w:rsidR="008B079C" w:rsidRPr="00BF11F1">
        <w:rPr>
          <w:sz w:val="28"/>
          <w:szCs w:val="28"/>
        </w:rPr>
        <w:t xml:space="preserve"> Ежемесячную надбавку за особые условия м</w:t>
      </w:r>
      <w:r w:rsidR="008B079C">
        <w:rPr>
          <w:sz w:val="28"/>
          <w:szCs w:val="28"/>
        </w:rPr>
        <w:t xml:space="preserve">униципальной службы в размере </w:t>
      </w:r>
      <w:r w:rsidR="00EF229F">
        <w:rPr>
          <w:sz w:val="28"/>
          <w:szCs w:val="28"/>
        </w:rPr>
        <w:t>2</w:t>
      </w:r>
      <w:r w:rsidR="008B079C" w:rsidRPr="00BF11F1">
        <w:rPr>
          <w:sz w:val="28"/>
          <w:szCs w:val="28"/>
        </w:rPr>
        <w:t>0% к должностному окладу;</w:t>
      </w:r>
    </w:p>
    <w:p w:rsidR="008B079C" w:rsidRPr="00BF11F1" w:rsidRDefault="008B079C" w:rsidP="008B079C">
      <w:pPr>
        <w:ind w:left="36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1.3.</w:t>
      </w:r>
      <w:r w:rsidR="00436BE0"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t xml:space="preserve"> Ежемесячную надб</w:t>
      </w:r>
      <w:r>
        <w:rPr>
          <w:sz w:val="28"/>
          <w:szCs w:val="28"/>
        </w:rPr>
        <w:t xml:space="preserve">авку за выслугу лет в размере </w:t>
      </w:r>
      <w:r w:rsidR="00D850C3">
        <w:rPr>
          <w:sz w:val="28"/>
          <w:szCs w:val="28"/>
        </w:rPr>
        <w:t>20</w:t>
      </w:r>
      <w:r w:rsidRPr="00BF11F1">
        <w:rPr>
          <w:sz w:val="28"/>
          <w:szCs w:val="28"/>
        </w:rPr>
        <w:t>%;</w:t>
      </w:r>
    </w:p>
    <w:p w:rsidR="008B079C" w:rsidRPr="00BF11F1" w:rsidRDefault="008B079C" w:rsidP="008B079C">
      <w:pPr>
        <w:ind w:left="36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1.4. Ежемесячное </w:t>
      </w:r>
      <w:r>
        <w:rPr>
          <w:sz w:val="28"/>
          <w:szCs w:val="28"/>
        </w:rPr>
        <w:t>денежное поощрение в размере 0,</w:t>
      </w:r>
      <w:r w:rsidR="00D850C3">
        <w:rPr>
          <w:sz w:val="28"/>
          <w:szCs w:val="28"/>
        </w:rPr>
        <w:t>5</w:t>
      </w:r>
      <w:r w:rsidRPr="00BF11F1">
        <w:rPr>
          <w:sz w:val="28"/>
          <w:szCs w:val="28"/>
        </w:rPr>
        <w:t xml:space="preserve"> должностного оклада;</w:t>
      </w:r>
    </w:p>
    <w:p w:rsidR="008B079C" w:rsidRPr="00BF11F1" w:rsidRDefault="008B079C" w:rsidP="008B079C">
      <w:pPr>
        <w:ind w:left="36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1.5.Единовременную выплату при предоставлении  ежегодного оплачиваемого отпуска  в размере </w:t>
      </w:r>
      <w:r w:rsidR="00EF229F">
        <w:rPr>
          <w:sz w:val="28"/>
          <w:szCs w:val="28"/>
        </w:rPr>
        <w:t>одного</w:t>
      </w:r>
      <w:r w:rsidRPr="00BF11F1">
        <w:rPr>
          <w:sz w:val="28"/>
          <w:szCs w:val="28"/>
        </w:rPr>
        <w:t xml:space="preserve"> должностн</w:t>
      </w:r>
      <w:r w:rsidR="00EF229F">
        <w:rPr>
          <w:sz w:val="28"/>
          <w:szCs w:val="28"/>
        </w:rPr>
        <w:t>ого</w:t>
      </w:r>
      <w:r w:rsidRPr="00BF11F1">
        <w:rPr>
          <w:sz w:val="28"/>
          <w:szCs w:val="28"/>
        </w:rPr>
        <w:t xml:space="preserve"> оклад</w:t>
      </w:r>
      <w:r w:rsidR="00EF229F">
        <w:rPr>
          <w:sz w:val="28"/>
          <w:szCs w:val="28"/>
        </w:rPr>
        <w:t>а</w:t>
      </w:r>
      <w:r w:rsidRPr="00BF11F1">
        <w:rPr>
          <w:sz w:val="28"/>
          <w:szCs w:val="28"/>
        </w:rPr>
        <w:t xml:space="preserve"> в год;</w:t>
      </w:r>
    </w:p>
    <w:p w:rsidR="008B079C" w:rsidRPr="00BF11F1" w:rsidRDefault="008B079C" w:rsidP="008B079C">
      <w:pPr>
        <w:ind w:left="36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1.6. </w:t>
      </w:r>
      <w:r w:rsidR="00436BE0">
        <w:rPr>
          <w:sz w:val="28"/>
          <w:szCs w:val="28"/>
        </w:rPr>
        <w:t xml:space="preserve">  </w:t>
      </w:r>
      <w:r w:rsidRPr="00BF11F1">
        <w:rPr>
          <w:sz w:val="28"/>
          <w:szCs w:val="28"/>
        </w:rPr>
        <w:t xml:space="preserve">Материальную  помощь в размере </w:t>
      </w:r>
      <w:r w:rsidR="00EF229F">
        <w:rPr>
          <w:sz w:val="28"/>
          <w:szCs w:val="28"/>
        </w:rPr>
        <w:t>0,5</w:t>
      </w:r>
      <w:r w:rsidRPr="00BF11F1">
        <w:rPr>
          <w:sz w:val="28"/>
          <w:szCs w:val="28"/>
        </w:rPr>
        <w:t xml:space="preserve"> должностного оклада в год, в связи с юбилейными датами (</w:t>
      </w:r>
      <w:r w:rsidR="00EF229F">
        <w:rPr>
          <w:sz w:val="28"/>
          <w:szCs w:val="28"/>
        </w:rPr>
        <w:t>25, 30, 35, 40, 50, 55, 60</w:t>
      </w:r>
      <w:r w:rsidR="00EF229F" w:rsidRPr="009A6386">
        <w:rPr>
          <w:sz w:val="28"/>
          <w:szCs w:val="28"/>
        </w:rPr>
        <w:t>,</w:t>
      </w:r>
      <w:r w:rsidR="00EF229F">
        <w:rPr>
          <w:sz w:val="28"/>
          <w:szCs w:val="28"/>
        </w:rPr>
        <w:t xml:space="preserve"> </w:t>
      </w:r>
      <w:r w:rsidR="00EF229F" w:rsidRPr="009A6386">
        <w:rPr>
          <w:sz w:val="28"/>
          <w:szCs w:val="28"/>
        </w:rPr>
        <w:t>65</w:t>
      </w:r>
      <w:r w:rsidR="00EF229F">
        <w:rPr>
          <w:sz w:val="28"/>
          <w:szCs w:val="28"/>
        </w:rPr>
        <w:t xml:space="preserve"> лет</w:t>
      </w:r>
      <w:r w:rsidRPr="00BF11F1">
        <w:rPr>
          <w:sz w:val="28"/>
          <w:szCs w:val="28"/>
        </w:rPr>
        <w:t>), бракосочетанием, смертью близких родственников (родители, супруга, дети), рождением ребенка.</w:t>
      </w:r>
    </w:p>
    <w:p w:rsidR="008B079C" w:rsidRPr="00BF11F1" w:rsidRDefault="008B079C" w:rsidP="008B079C">
      <w:pPr>
        <w:ind w:left="360" w:firstLine="54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2. Размер должностного оклада ежегодно увеличивается (индексируется) в соответствии с Законом Оренбургской области о </w:t>
      </w:r>
      <w:r w:rsidRPr="00BF11F1">
        <w:rPr>
          <w:sz w:val="28"/>
          <w:szCs w:val="28"/>
        </w:rPr>
        <w:lastRenderedPageBreak/>
        <w:t>бюджете на соответствующий год с учетом уровня инфляции (потребительских цен). Увеличение (индексация) размера должностного оклада главы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 w:rsidRPr="00BF11F1">
        <w:rPr>
          <w:sz w:val="28"/>
          <w:szCs w:val="28"/>
        </w:rPr>
        <w:t xml:space="preserve"> сельсовет производится одновременно с увеличением (индексацией) должностных окладов муниципальных служащих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t xml:space="preserve"> сельсовет </w:t>
      </w:r>
      <w:proofErr w:type="spellStart"/>
      <w:r w:rsidRPr="00BF11F1">
        <w:rPr>
          <w:sz w:val="28"/>
          <w:szCs w:val="28"/>
        </w:rPr>
        <w:t>Ташлинского</w:t>
      </w:r>
      <w:proofErr w:type="spellEnd"/>
      <w:r w:rsidRPr="00BF11F1">
        <w:rPr>
          <w:sz w:val="28"/>
          <w:szCs w:val="28"/>
        </w:rPr>
        <w:t xml:space="preserve"> района Оренбургской области.</w:t>
      </w:r>
    </w:p>
    <w:p w:rsidR="008B079C" w:rsidRPr="00C37578" w:rsidRDefault="008B079C" w:rsidP="00436BE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F11F1">
        <w:rPr>
          <w:sz w:val="28"/>
          <w:szCs w:val="28"/>
        </w:rPr>
        <w:t xml:space="preserve">3. </w:t>
      </w:r>
      <w:r>
        <w:rPr>
          <w:sz w:val="28"/>
          <w:szCs w:val="28"/>
        </w:rPr>
        <w:t>Решение Совета депутатов</w:t>
      </w:r>
      <w:r w:rsidR="00436BE0">
        <w:rPr>
          <w:sz w:val="28"/>
          <w:szCs w:val="28"/>
        </w:rPr>
        <w:t xml:space="preserve"> № 10/51-1-рс</w:t>
      </w:r>
      <w:r>
        <w:rPr>
          <w:sz w:val="28"/>
          <w:szCs w:val="28"/>
        </w:rPr>
        <w:t xml:space="preserve"> «</w:t>
      </w:r>
      <w:r w:rsidRPr="00C37578">
        <w:rPr>
          <w:sz w:val="28"/>
          <w:szCs w:val="28"/>
        </w:rPr>
        <w:t>О денежном содержании Главы муниципального</w:t>
      </w:r>
      <w:r>
        <w:rPr>
          <w:sz w:val="28"/>
          <w:szCs w:val="28"/>
        </w:rPr>
        <w:t xml:space="preserve"> 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</w:t>
      </w:r>
      <w:r w:rsidRPr="00C37578">
        <w:rPr>
          <w:sz w:val="28"/>
          <w:szCs w:val="28"/>
        </w:rPr>
        <w:t xml:space="preserve"> сельсовет </w:t>
      </w:r>
      <w:proofErr w:type="spellStart"/>
      <w:r w:rsidRPr="00C37578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r w:rsidRPr="00C37578">
        <w:rPr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 xml:space="preserve">» от </w:t>
      </w:r>
      <w:r w:rsidR="00D850C3">
        <w:rPr>
          <w:sz w:val="28"/>
          <w:szCs w:val="28"/>
        </w:rPr>
        <w:t xml:space="preserve">15.11.2016 </w:t>
      </w:r>
      <w:r>
        <w:rPr>
          <w:sz w:val="28"/>
          <w:szCs w:val="28"/>
        </w:rPr>
        <w:t xml:space="preserve"> считать утратившим силу.</w:t>
      </w:r>
    </w:p>
    <w:p w:rsidR="00EF229F" w:rsidRDefault="00EF229F" w:rsidP="00EF229F">
      <w:pPr>
        <w:pStyle w:val="ConsPlusNormal"/>
        <w:tabs>
          <w:tab w:val="left" w:pos="127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079C" w:rsidRPr="00EF229F">
        <w:rPr>
          <w:rFonts w:ascii="Times New Roman" w:hAnsi="Times New Roman" w:cs="Times New Roman"/>
          <w:sz w:val="28"/>
          <w:szCs w:val="28"/>
        </w:rPr>
        <w:t>4.</w:t>
      </w:r>
      <w:r w:rsidR="008B079C" w:rsidRPr="00BF11F1"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EF229F" w:rsidRPr="00861739" w:rsidRDefault="00EF229F" w:rsidP="00EF229F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«01»</w:t>
      </w:r>
      <w:r w:rsidR="00D850C3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850C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и подлежит официальному опубликованию (обнародованию)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EF229F" w:rsidRPr="001A1A8B" w:rsidRDefault="00EF229F" w:rsidP="00EF229F">
      <w:pPr>
        <w:tabs>
          <w:tab w:val="left" w:pos="426"/>
          <w:tab w:val="left" w:pos="709"/>
        </w:tabs>
        <w:ind w:firstLine="426"/>
        <w:jc w:val="both"/>
        <w:rPr>
          <w:sz w:val="28"/>
          <w:szCs w:val="28"/>
        </w:rPr>
      </w:pPr>
    </w:p>
    <w:p w:rsidR="008B079C" w:rsidRPr="00BF11F1" w:rsidRDefault="008B079C" w:rsidP="00EF229F">
      <w:pPr>
        <w:ind w:firstLine="540"/>
        <w:jc w:val="both"/>
        <w:rPr>
          <w:sz w:val="28"/>
          <w:szCs w:val="28"/>
        </w:rPr>
      </w:pPr>
    </w:p>
    <w:p w:rsidR="00EF229F" w:rsidRPr="001A1A8B" w:rsidRDefault="00EF229F" w:rsidP="00EF229F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EF229F" w:rsidRDefault="00EF229F" w:rsidP="00EF229F">
      <w:pPr>
        <w:pStyle w:val="a7"/>
        <w:tabs>
          <w:tab w:val="left" w:pos="7392"/>
        </w:tabs>
        <w:ind w:left="0" w:right="-5"/>
      </w:pPr>
      <w:r>
        <w:t xml:space="preserve">Глава муниципального образования-   </w:t>
      </w:r>
    </w:p>
    <w:p w:rsidR="00EF229F" w:rsidRDefault="00EF229F" w:rsidP="00EF229F">
      <w:pPr>
        <w:pStyle w:val="a7"/>
        <w:tabs>
          <w:tab w:val="left" w:pos="7392"/>
        </w:tabs>
        <w:ind w:left="0" w:right="-5"/>
      </w:pPr>
      <w:r>
        <w:t xml:space="preserve">Председатель Совета Депутатов                                          В.В. </w:t>
      </w:r>
      <w:proofErr w:type="spellStart"/>
      <w:r>
        <w:t>Ивасюк</w:t>
      </w:r>
      <w:proofErr w:type="spellEnd"/>
    </w:p>
    <w:p w:rsidR="00EF229F" w:rsidRDefault="00EF229F" w:rsidP="00EF229F">
      <w:pPr>
        <w:pStyle w:val="a7"/>
        <w:tabs>
          <w:tab w:val="left" w:pos="7392"/>
        </w:tabs>
        <w:ind w:left="0" w:right="-5"/>
      </w:pPr>
    </w:p>
    <w:p w:rsidR="00EF229F" w:rsidRDefault="00EF229F" w:rsidP="00EF229F">
      <w:pPr>
        <w:pStyle w:val="a7"/>
        <w:tabs>
          <w:tab w:val="left" w:pos="6660"/>
          <w:tab w:val="left" w:pos="6840"/>
        </w:tabs>
        <w:ind w:left="0" w:right="-5"/>
      </w:pPr>
    </w:p>
    <w:p w:rsidR="00EF229F" w:rsidRDefault="00EF229F" w:rsidP="00EF229F">
      <w:pPr>
        <w:jc w:val="both"/>
      </w:pPr>
      <w:r w:rsidRPr="00BD2507">
        <w:t>Разослано: админис</w:t>
      </w:r>
      <w:r>
        <w:t>трации района, прокурору района, финансовому отделу.</w:t>
      </w:r>
    </w:p>
    <w:p w:rsidR="008B079C" w:rsidRPr="00BF11F1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Pr="00BF11F1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7335DD" w:rsidRDefault="007335DD"/>
    <w:sectPr w:rsidR="007335DD" w:rsidSect="0073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133"/>
    <w:multiLevelType w:val="hybridMultilevel"/>
    <w:tmpl w:val="269E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9C"/>
    <w:rsid w:val="000B150F"/>
    <w:rsid w:val="0034110C"/>
    <w:rsid w:val="00436BE0"/>
    <w:rsid w:val="0066589B"/>
    <w:rsid w:val="007335DD"/>
    <w:rsid w:val="007C23B8"/>
    <w:rsid w:val="008B079C"/>
    <w:rsid w:val="00BA3ABB"/>
    <w:rsid w:val="00D47092"/>
    <w:rsid w:val="00D850C3"/>
    <w:rsid w:val="00EF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79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B07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B07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B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EF229F"/>
    <w:pPr>
      <w:ind w:left="567" w:right="4536"/>
    </w:pPr>
    <w:rPr>
      <w:sz w:val="28"/>
    </w:rPr>
  </w:style>
  <w:style w:type="paragraph" w:customStyle="1" w:styleId="ConsPlusNormal">
    <w:name w:val="ConsPlusNormal"/>
    <w:rsid w:val="00EF2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2019-10-21T07:20:00Z</cp:lastPrinted>
  <dcterms:created xsi:type="dcterms:W3CDTF">2019-05-28T07:46:00Z</dcterms:created>
  <dcterms:modified xsi:type="dcterms:W3CDTF">2019-10-21T07:21:00Z</dcterms:modified>
</cp:coreProperties>
</file>