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21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75"/>
        <w:gridCol w:w="1588"/>
        <w:gridCol w:w="577"/>
        <w:gridCol w:w="1444"/>
        <w:gridCol w:w="425"/>
      </w:tblGrid>
      <w:tr w:rsidR="005910BB" w:rsidRPr="00823ECE" w:rsidTr="00A24D00">
        <w:tc>
          <w:tcPr>
            <w:tcW w:w="4609" w:type="dxa"/>
            <w:gridSpan w:val="5"/>
          </w:tcPr>
          <w:p w:rsidR="005910BB" w:rsidRPr="00823ECE" w:rsidRDefault="005910BB" w:rsidP="00A24D00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ECE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5910BB" w:rsidRPr="00823ECE" w:rsidRDefault="005910BB" w:rsidP="00A24D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0BB" w:rsidRPr="00823ECE" w:rsidRDefault="005910BB" w:rsidP="00A24D0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3ECE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  <w:p w:rsidR="005910BB" w:rsidRPr="00823ECE" w:rsidRDefault="005910BB" w:rsidP="00A24D0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3ECE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</w:t>
            </w:r>
          </w:p>
          <w:p w:rsidR="005910BB" w:rsidRPr="00823ECE" w:rsidRDefault="005910BB" w:rsidP="00A24D0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3ECE">
              <w:rPr>
                <w:rFonts w:ascii="Times New Roman" w:hAnsi="Times New Roman" w:cs="Times New Roman"/>
                <w:b/>
                <w:sz w:val="28"/>
                <w:szCs w:val="28"/>
              </w:rPr>
              <w:t>БЛАГОДАРНОВСКИЙ СЕЛЬСОВЕТ</w:t>
            </w:r>
          </w:p>
          <w:p w:rsidR="005910BB" w:rsidRPr="00823ECE" w:rsidRDefault="005910BB" w:rsidP="00A24D0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3ECE">
              <w:rPr>
                <w:rFonts w:ascii="Times New Roman" w:hAnsi="Times New Roman" w:cs="Times New Roman"/>
                <w:b/>
                <w:sz w:val="28"/>
                <w:szCs w:val="28"/>
              </w:rPr>
              <w:t>ТАШЛИНСКОГО РАЙОНА</w:t>
            </w:r>
          </w:p>
          <w:p w:rsidR="005910BB" w:rsidRPr="00823ECE" w:rsidRDefault="005910BB" w:rsidP="00A24D0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3ECE">
              <w:rPr>
                <w:rFonts w:ascii="Times New Roman" w:hAnsi="Times New Roman" w:cs="Times New Roman"/>
                <w:b/>
                <w:sz w:val="28"/>
                <w:szCs w:val="28"/>
              </w:rPr>
              <w:t>ОРЕНБУРГСКОЙ ОБЛАСТИ</w:t>
            </w:r>
          </w:p>
          <w:p w:rsidR="005910BB" w:rsidRPr="00823ECE" w:rsidRDefault="005910BB" w:rsidP="00A24D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0BB" w:rsidRPr="00823ECE" w:rsidRDefault="005910BB" w:rsidP="00A24D0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3ECE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:rsidR="005910BB" w:rsidRPr="00823ECE" w:rsidRDefault="005910BB" w:rsidP="00A24D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0BB" w:rsidRPr="00823ECE" w:rsidTr="00A24D00">
        <w:trPr>
          <w:gridBefore w:val="1"/>
          <w:gridAfter w:val="1"/>
          <w:wBefore w:w="575" w:type="dxa"/>
          <w:wAfter w:w="425" w:type="dxa"/>
        </w:trPr>
        <w:tc>
          <w:tcPr>
            <w:tcW w:w="158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910BB" w:rsidRPr="00823ECE" w:rsidRDefault="005910BB" w:rsidP="00A24D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26.01</w:t>
            </w:r>
            <w:r w:rsidRPr="00823ECE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7" w:type="dxa"/>
            <w:hideMark/>
          </w:tcPr>
          <w:p w:rsidR="005910BB" w:rsidRPr="00823ECE" w:rsidRDefault="005910BB" w:rsidP="00A24D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23EC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910BB" w:rsidRPr="00823ECE" w:rsidRDefault="005910BB" w:rsidP="00A24D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</w:t>
            </w:r>
            <w:r w:rsidRPr="00823EC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</w:tr>
      <w:tr w:rsidR="005910BB" w:rsidRPr="00823ECE" w:rsidTr="00A24D00">
        <w:tc>
          <w:tcPr>
            <w:tcW w:w="4609" w:type="dxa"/>
            <w:gridSpan w:val="5"/>
          </w:tcPr>
          <w:p w:rsidR="005910BB" w:rsidRPr="00823ECE" w:rsidRDefault="005910BB" w:rsidP="00A24D00">
            <w:pPr>
              <w:pStyle w:val="a3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Pr="00823ECE">
              <w:rPr>
                <w:rFonts w:ascii="Times New Roman" w:hAnsi="Times New Roman" w:cs="Times New Roman"/>
                <w:b/>
                <w:sz w:val="28"/>
                <w:szCs w:val="28"/>
              </w:rPr>
              <w:t>с. Благодарное</w:t>
            </w:r>
          </w:p>
          <w:p w:rsidR="005910BB" w:rsidRPr="00823ECE" w:rsidRDefault="005910BB" w:rsidP="00A24D0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910BB" w:rsidRDefault="005910BB" w:rsidP="005910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</w:t>
      </w:r>
    </w:p>
    <w:p w:rsidR="005910BB" w:rsidRPr="00823ECE" w:rsidRDefault="005910BB" w:rsidP="005910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муниципальной услуги</w:t>
      </w:r>
    </w:p>
    <w:p w:rsidR="005910BB" w:rsidRDefault="005910BB" w:rsidP="005910B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5910BB">
        <w:rPr>
          <w:rFonts w:ascii="Times New Roman" w:hAnsi="Times New Roman" w:cs="Times New Roman"/>
          <w:b w:val="0"/>
          <w:sz w:val="28"/>
          <w:szCs w:val="28"/>
        </w:rPr>
        <w:t xml:space="preserve">«Выдача разрешения на условно </w:t>
      </w:r>
      <w:proofErr w:type="gramStart"/>
      <w:r w:rsidRPr="005910BB">
        <w:rPr>
          <w:rFonts w:ascii="Times New Roman" w:hAnsi="Times New Roman" w:cs="Times New Roman"/>
          <w:b w:val="0"/>
          <w:sz w:val="28"/>
          <w:szCs w:val="28"/>
        </w:rPr>
        <w:t>разрешенный</w:t>
      </w:r>
      <w:proofErr w:type="gramEnd"/>
    </w:p>
    <w:p w:rsidR="005910BB" w:rsidRDefault="005910BB" w:rsidP="005910B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5910BB">
        <w:rPr>
          <w:rFonts w:ascii="Times New Roman" w:hAnsi="Times New Roman" w:cs="Times New Roman"/>
          <w:b w:val="0"/>
          <w:sz w:val="28"/>
          <w:szCs w:val="28"/>
        </w:rPr>
        <w:t xml:space="preserve"> вид использования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910BB">
        <w:rPr>
          <w:rFonts w:ascii="Times New Roman" w:hAnsi="Times New Roman" w:cs="Times New Roman"/>
          <w:b w:val="0"/>
          <w:sz w:val="28"/>
          <w:szCs w:val="28"/>
        </w:rPr>
        <w:t xml:space="preserve">земельного участка или </w:t>
      </w:r>
    </w:p>
    <w:p w:rsidR="005910BB" w:rsidRDefault="005910BB" w:rsidP="005910B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5910BB">
        <w:rPr>
          <w:rFonts w:ascii="Times New Roman" w:hAnsi="Times New Roman" w:cs="Times New Roman"/>
          <w:b w:val="0"/>
          <w:sz w:val="28"/>
          <w:szCs w:val="28"/>
        </w:rPr>
        <w:t>объекта капитального строительства»</w:t>
      </w:r>
    </w:p>
    <w:p w:rsidR="005910BB" w:rsidRDefault="005910BB" w:rsidP="005910B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910BB" w:rsidRDefault="005910BB" w:rsidP="005910B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84F53" w:rsidRPr="00A24D00" w:rsidRDefault="005910BB" w:rsidP="00A24D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A24D00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A24D00">
        <w:rPr>
          <w:rFonts w:ascii="Times New Roman" w:hAnsi="Times New Roman" w:cs="Times New Roman"/>
          <w:sz w:val="28"/>
          <w:szCs w:val="28"/>
        </w:rPr>
        <w:t xml:space="preserve"> исполнении Федерального закона от 27 июля 2010 года № 210-ФЗ «Об организации предоставления государственных и муниципальных  услуг», </w:t>
      </w:r>
      <w:r w:rsidR="00A24D00" w:rsidRPr="00A24D00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образования </w:t>
      </w:r>
      <w:proofErr w:type="spellStart"/>
      <w:r w:rsidR="00A24D00" w:rsidRPr="00A24D00">
        <w:rPr>
          <w:rFonts w:ascii="Times New Roman" w:hAnsi="Times New Roman" w:cs="Times New Roman"/>
          <w:sz w:val="28"/>
          <w:szCs w:val="28"/>
        </w:rPr>
        <w:t>Благодарновский</w:t>
      </w:r>
      <w:proofErr w:type="spellEnd"/>
      <w:r w:rsidR="00A24D00" w:rsidRPr="00A24D00">
        <w:rPr>
          <w:rFonts w:ascii="Times New Roman" w:hAnsi="Times New Roman" w:cs="Times New Roman"/>
          <w:sz w:val="28"/>
          <w:szCs w:val="28"/>
        </w:rPr>
        <w:t xml:space="preserve"> с сельсовет «Об утверждении Порядка разработки и утверждения администрацией муниципального образования </w:t>
      </w:r>
      <w:proofErr w:type="spellStart"/>
      <w:r w:rsidR="00A24D00" w:rsidRPr="00A24D00">
        <w:rPr>
          <w:rFonts w:ascii="Times New Roman" w:hAnsi="Times New Roman" w:cs="Times New Roman"/>
          <w:sz w:val="28"/>
          <w:szCs w:val="28"/>
        </w:rPr>
        <w:t>Благодарновский</w:t>
      </w:r>
      <w:proofErr w:type="spellEnd"/>
      <w:r w:rsidR="00A24D00" w:rsidRPr="00A24D00">
        <w:rPr>
          <w:rFonts w:ascii="Times New Roman" w:hAnsi="Times New Roman" w:cs="Times New Roman"/>
          <w:sz w:val="28"/>
          <w:szCs w:val="28"/>
        </w:rPr>
        <w:t xml:space="preserve"> сельсовет административных регламентов предоставления муниципальных услуг» постановляю:</w:t>
      </w:r>
    </w:p>
    <w:p w:rsidR="00A24D00" w:rsidRPr="00A24D00" w:rsidRDefault="00A24D00" w:rsidP="00A24D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24D00">
        <w:rPr>
          <w:rFonts w:ascii="Times New Roman" w:hAnsi="Times New Roman" w:cs="Times New Roman"/>
          <w:sz w:val="28"/>
          <w:szCs w:val="28"/>
        </w:rPr>
        <w:t>1.Утвердить административный регламент предоставления муниципальной услуги «Выдача разрешения на условно разрешенный вид использования земельного участка или объекта  капитального строительства» (приложение).</w:t>
      </w:r>
    </w:p>
    <w:p w:rsidR="00A24D00" w:rsidRPr="00A24D00" w:rsidRDefault="00A24D00" w:rsidP="00A24D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             2.Постановление вступает в силу со дня обнародования и подлежит размещению на официальном сайте </w:t>
      </w:r>
      <w:proofErr w:type="spellStart"/>
      <w:r w:rsidRPr="00A24D00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Pr="00A24D00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A24D00" w:rsidRPr="00A24D00" w:rsidRDefault="00A24D00" w:rsidP="00A24D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            3.</w:t>
      </w:r>
      <w:proofErr w:type="gramStart"/>
      <w:r w:rsidRPr="00A24D0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24D0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24D00" w:rsidRPr="00A24D00" w:rsidRDefault="00A24D00" w:rsidP="00A24D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Ивасюк</w:t>
      </w:r>
      <w:proofErr w:type="spellEnd"/>
    </w:p>
    <w:p w:rsidR="00A24D00" w:rsidRPr="00A24D00" w:rsidRDefault="00A24D00" w:rsidP="00A24D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Разослано: администрация района, прокурору района.</w:t>
      </w:r>
    </w:p>
    <w:p w:rsidR="00A24D00" w:rsidRPr="00BC4F12" w:rsidRDefault="00A24D00" w:rsidP="00A24D00">
      <w:pPr>
        <w:pStyle w:val="ConsPlusTitle"/>
        <w:jc w:val="right"/>
        <w:rPr>
          <w:rFonts w:ascii="Times New Roman" w:hAnsi="Times New Roman" w:cs="Times New Roman"/>
          <w:b w:val="0"/>
          <w:szCs w:val="24"/>
        </w:rPr>
      </w:pPr>
      <w:r w:rsidRPr="00BC4F12">
        <w:rPr>
          <w:rFonts w:ascii="Times New Roman" w:hAnsi="Times New Roman" w:cs="Times New Roman"/>
          <w:b w:val="0"/>
          <w:szCs w:val="24"/>
        </w:rPr>
        <w:t>Утверждено</w:t>
      </w:r>
    </w:p>
    <w:p w:rsidR="00A24D00" w:rsidRDefault="00A24D00" w:rsidP="00A24D00">
      <w:pPr>
        <w:pStyle w:val="ConsPlusTitle"/>
        <w:jc w:val="right"/>
        <w:rPr>
          <w:rFonts w:ascii="Times New Roman" w:hAnsi="Times New Roman" w:cs="Times New Roman"/>
          <w:b w:val="0"/>
          <w:szCs w:val="24"/>
        </w:rPr>
      </w:pPr>
      <w:r w:rsidRPr="00BC4F12">
        <w:rPr>
          <w:rFonts w:ascii="Times New Roman" w:hAnsi="Times New Roman" w:cs="Times New Roman"/>
          <w:b w:val="0"/>
          <w:szCs w:val="24"/>
        </w:rPr>
        <w:t xml:space="preserve">Администрацией </w:t>
      </w:r>
      <w:proofErr w:type="spellStart"/>
      <w:r>
        <w:rPr>
          <w:rFonts w:ascii="Times New Roman" w:hAnsi="Times New Roman" w:cs="Times New Roman"/>
          <w:b w:val="0"/>
          <w:szCs w:val="24"/>
        </w:rPr>
        <w:t>Благодарновского</w:t>
      </w:r>
      <w:proofErr w:type="spellEnd"/>
      <w:r w:rsidRPr="00BC4F12">
        <w:rPr>
          <w:rFonts w:ascii="Times New Roman" w:hAnsi="Times New Roman" w:cs="Times New Roman"/>
          <w:b w:val="0"/>
          <w:szCs w:val="24"/>
        </w:rPr>
        <w:t xml:space="preserve"> сельсовета </w:t>
      </w:r>
    </w:p>
    <w:p w:rsidR="00A24D00" w:rsidRPr="00BC4F12" w:rsidRDefault="00A24D00" w:rsidP="00A24D00">
      <w:pPr>
        <w:pStyle w:val="ConsPlusTitle"/>
        <w:jc w:val="right"/>
        <w:rPr>
          <w:rFonts w:ascii="Times New Roman" w:hAnsi="Times New Roman" w:cs="Times New Roman"/>
          <w:b w:val="0"/>
          <w:szCs w:val="24"/>
        </w:rPr>
      </w:pPr>
      <w:r w:rsidRPr="00BC4F12">
        <w:rPr>
          <w:rFonts w:ascii="Times New Roman" w:hAnsi="Times New Roman" w:cs="Times New Roman"/>
          <w:b w:val="0"/>
          <w:szCs w:val="24"/>
        </w:rPr>
        <w:lastRenderedPageBreak/>
        <w:t xml:space="preserve">от 26.01.2018 № </w:t>
      </w:r>
      <w:r>
        <w:rPr>
          <w:rFonts w:ascii="Times New Roman" w:hAnsi="Times New Roman" w:cs="Times New Roman"/>
          <w:b w:val="0"/>
          <w:szCs w:val="24"/>
        </w:rPr>
        <w:t>8-</w:t>
      </w:r>
      <w:r w:rsidRPr="00BC4F12">
        <w:rPr>
          <w:rFonts w:ascii="Times New Roman" w:hAnsi="Times New Roman" w:cs="Times New Roman"/>
          <w:b w:val="0"/>
          <w:szCs w:val="24"/>
        </w:rPr>
        <w:t xml:space="preserve"> </w:t>
      </w:r>
      <w:proofErr w:type="spellStart"/>
      <w:proofErr w:type="gramStart"/>
      <w:r w:rsidRPr="00BC4F12">
        <w:rPr>
          <w:rFonts w:ascii="Times New Roman" w:hAnsi="Times New Roman" w:cs="Times New Roman"/>
          <w:b w:val="0"/>
          <w:szCs w:val="24"/>
        </w:rPr>
        <w:t>п</w:t>
      </w:r>
      <w:proofErr w:type="spellEnd"/>
      <w:proofErr w:type="gramEnd"/>
    </w:p>
    <w:p w:rsidR="00A24D00" w:rsidRDefault="00A24D00" w:rsidP="00A24D00">
      <w:pPr>
        <w:pStyle w:val="ConsPlusTitle"/>
        <w:jc w:val="center"/>
        <w:rPr>
          <w:rFonts w:ascii="Times New Roman" w:hAnsi="Times New Roman" w:cs="Times New Roman"/>
          <w:szCs w:val="24"/>
        </w:rPr>
      </w:pPr>
    </w:p>
    <w:p w:rsidR="00A24D00" w:rsidRDefault="00A24D00" w:rsidP="00A24D00">
      <w:pPr>
        <w:pStyle w:val="ConsPlusTitle"/>
        <w:jc w:val="center"/>
        <w:rPr>
          <w:rFonts w:ascii="Times New Roman" w:hAnsi="Times New Roman" w:cs="Times New Roman"/>
          <w:szCs w:val="24"/>
        </w:rPr>
      </w:pPr>
    </w:p>
    <w:p w:rsidR="00A24D00" w:rsidRDefault="00A24D00" w:rsidP="00A24D00">
      <w:pPr>
        <w:pStyle w:val="ConsPlusTitle"/>
        <w:jc w:val="center"/>
        <w:rPr>
          <w:rFonts w:ascii="Times New Roman" w:hAnsi="Times New Roman" w:cs="Times New Roman"/>
          <w:szCs w:val="24"/>
        </w:rPr>
      </w:pPr>
    </w:p>
    <w:p w:rsidR="00A24D00" w:rsidRPr="00A24D00" w:rsidRDefault="00A24D00" w:rsidP="00A24D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A24D00" w:rsidRPr="00A24D00" w:rsidRDefault="00A24D00" w:rsidP="00A24D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A24D00" w:rsidRPr="00A24D00" w:rsidRDefault="00A24D00" w:rsidP="00A24D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«Выдача разрешения на условно разрешенный вид использования </w:t>
      </w:r>
    </w:p>
    <w:p w:rsidR="00A24D00" w:rsidRPr="00A24D00" w:rsidRDefault="00A24D00" w:rsidP="00A24D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земельного участка или объекта капитального строительства»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Предмет регулирования регламента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1. Административный регламент предоставления муниципальной услуги «Выдача разрешения на условно разрешенный вид использования земельного участка или объекта капитального строительства» (далее – муниципальная услуга) определяет сроки и последовательность действий (далее – административная процедура), осуществляемых органом местного самоуправления при подготовке и выдаче разрешения на условно разрешенный вид использования земельного участка или объекта капитального строительства.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2. Административный регламент применяется в случаях, если вид разрешенного использования земельного участка или объекта капитального строительства определен в качестве условно разрешенного вида использования в Правилах землепользования и застройки муниципального образования.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Административный регламент не распространяется на правоотношения, связанные с использованием земельных участков и объектов капитального строительства, расположенных на них, на которые не распространяется действие градостроительных регламентов и для которых градостроительные регламенты не устанавливаются.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3. Заявители на получение муниципальной услуги: физическое или юридическое лицо, заинтересованное в выдаче разрешения на условно разрешенный вид использования земельного участка или объекта капитального строительства.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От имени заявителей могут выступать их представители, имеющие право 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имени.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 муниципальной услуги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4. Наименование органа местного самоуправления: Администрация </w:t>
      </w:r>
      <w:r w:rsidRPr="00A24D00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Благодарновский</w:t>
      </w:r>
      <w:proofErr w:type="spellEnd"/>
      <w:ins w:id="0" w:author="пк" w:date="2017-10-04T09:55:00Z">
        <w:r w:rsidRPr="00A24D00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r w:rsidRPr="00A24D00">
        <w:rPr>
          <w:rFonts w:ascii="Times New Roman" w:hAnsi="Times New Roman" w:cs="Times New Roman"/>
          <w:sz w:val="28"/>
          <w:szCs w:val="28"/>
        </w:rPr>
        <w:t xml:space="preserve">сельсовет </w:t>
      </w:r>
      <w:proofErr w:type="spellStart"/>
      <w:r w:rsidRPr="00A24D00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Pr="00A24D00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области.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Почтовый адрес: 46118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24D00">
        <w:rPr>
          <w:rFonts w:ascii="Times New Roman" w:hAnsi="Times New Roman" w:cs="Times New Roman"/>
          <w:sz w:val="28"/>
          <w:szCs w:val="28"/>
        </w:rPr>
        <w:t xml:space="preserve">, Оренбургская область, Ташлинский район, с. </w:t>
      </w:r>
      <w:proofErr w:type="gramStart"/>
      <w:r>
        <w:rPr>
          <w:rFonts w:ascii="Times New Roman" w:hAnsi="Times New Roman" w:cs="Times New Roman"/>
          <w:sz w:val="28"/>
          <w:szCs w:val="28"/>
        </w:rPr>
        <w:t>Благодарное</w:t>
      </w:r>
      <w:proofErr w:type="gramEnd"/>
      <w:r w:rsidRPr="00A24D00">
        <w:rPr>
          <w:rFonts w:ascii="Times New Roman" w:hAnsi="Times New Roman" w:cs="Times New Roman"/>
          <w:sz w:val="28"/>
          <w:szCs w:val="28"/>
        </w:rPr>
        <w:t xml:space="preserve"> ул. </w:t>
      </w:r>
      <w:r>
        <w:rPr>
          <w:rFonts w:ascii="Times New Roman" w:hAnsi="Times New Roman" w:cs="Times New Roman"/>
          <w:sz w:val="28"/>
          <w:szCs w:val="28"/>
        </w:rPr>
        <w:t>Советская</w:t>
      </w:r>
      <w:del w:id="1" w:author="пк" w:date="2017-10-04T09:56:00Z">
        <w:r w:rsidRPr="00A24D00" w:rsidDel="00A228CF">
          <w:rPr>
            <w:rFonts w:ascii="Times New Roman" w:hAnsi="Times New Roman" w:cs="Times New Roman"/>
            <w:sz w:val="28"/>
            <w:szCs w:val="28"/>
          </w:rPr>
          <w:delText xml:space="preserve"> </w:delText>
        </w:r>
      </w:del>
      <w:r>
        <w:rPr>
          <w:rFonts w:ascii="Times New Roman" w:hAnsi="Times New Roman" w:cs="Times New Roman"/>
          <w:sz w:val="28"/>
          <w:szCs w:val="28"/>
        </w:rPr>
        <w:t>20</w:t>
      </w:r>
      <w:r w:rsidRPr="00A24D00">
        <w:rPr>
          <w:rFonts w:ascii="Times New Roman" w:hAnsi="Times New Roman" w:cs="Times New Roman"/>
          <w:sz w:val="28"/>
          <w:szCs w:val="28"/>
        </w:rPr>
        <w:t>.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Адрес электронной почты органа местного самоуправления: </w:t>
      </w:r>
      <w:r>
        <w:rPr>
          <w:rFonts w:ascii="Times New Roman" w:hAnsi="Times New Roman" w:cs="Times New Roman"/>
          <w:sz w:val="28"/>
          <w:szCs w:val="28"/>
        </w:rPr>
        <w:t>461180</w:t>
      </w:r>
      <w:r w:rsidRPr="00A24D00">
        <w:rPr>
          <w:rFonts w:ascii="Times New Roman" w:hAnsi="Times New Roman" w:cs="Times New Roman"/>
          <w:sz w:val="28"/>
          <w:szCs w:val="28"/>
        </w:rPr>
        <w:t>@</w:t>
      </w:r>
      <w:r w:rsidRPr="00A24D00"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  <w:lang w:val="en-US"/>
        </w:rPr>
        <w:t>ist</w:t>
      </w:r>
      <w:r w:rsidRPr="00A24D0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24D0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24D00">
        <w:rPr>
          <w:rFonts w:ascii="Times New Roman" w:hAnsi="Times New Roman" w:cs="Times New Roman"/>
          <w:sz w:val="28"/>
          <w:szCs w:val="28"/>
        </w:rPr>
        <w:t>.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Адрес официального сайта органа местного самоуправления: http://</w:t>
      </w:r>
      <w:r w:rsidRPr="00A24D0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A24D0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24D00">
        <w:rPr>
          <w:rFonts w:ascii="Times New Roman" w:hAnsi="Times New Roman" w:cs="Times New Roman"/>
          <w:sz w:val="28"/>
          <w:szCs w:val="28"/>
        </w:rPr>
        <w:t>tl.orb.ru</w:t>
      </w:r>
      <w:proofErr w:type="spellEnd"/>
      <w:r w:rsidRPr="00A24D00">
        <w:rPr>
          <w:rFonts w:ascii="Times New Roman" w:hAnsi="Times New Roman" w:cs="Times New Roman"/>
          <w:sz w:val="28"/>
          <w:szCs w:val="28"/>
        </w:rPr>
        <w:t>/.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График работы органа местного самоуправления: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          понедельник - пятница: 9.00-17.00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          обеденный перерыв: 13.00-14.00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суббота - воскресенье: выходные дни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5. Информация о месте нахождения, графике работы, контактных телефонах специалистов органа местного самоуправления, уполномоченных на предоставление муниципальной услуги, указывается на официальном сайте органа местного самоуправления в сети «Интернет»: http://</w:t>
      </w:r>
      <w:r w:rsidRPr="00A24D0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A24D0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24D00">
        <w:rPr>
          <w:rFonts w:ascii="Times New Roman" w:hAnsi="Times New Roman" w:cs="Times New Roman"/>
          <w:sz w:val="28"/>
          <w:szCs w:val="28"/>
        </w:rPr>
        <w:t>tl.orb.ru</w:t>
      </w:r>
      <w:proofErr w:type="spellEnd"/>
      <w:r w:rsidRPr="00A24D00">
        <w:rPr>
          <w:rFonts w:ascii="Times New Roman" w:hAnsi="Times New Roman" w:cs="Times New Roman"/>
          <w:sz w:val="28"/>
          <w:szCs w:val="28"/>
        </w:rPr>
        <w:t>/ (далее – официальный сайт), на информационных стендах в залах приёма заявителей в органе местного самоуправления.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6. Информация о месте нахождения, графике работы, контактных телефонах государственных органов, органов местного самоуправления, организаций, участвующих в предоставлении муниципальной услуги, указывается на официальном сайте органа местного самоуправления.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A24D00">
        <w:rPr>
          <w:rFonts w:ascii="Times New Roman" w:hAnsi="Times New Roman" w:cs="Times New Roman"/>
          <w:sz w:val="28"/>
          <w:szCs w:val="28"/>
        </w:rPr>
        <w:t>Информация о месте нахождения, графике работы, контактных телефонах многофункциональных центров предоставления государственных и муниципальных услуг (далее – МФЦ), участвующих в предоставлении муниципальной услуги (при наличии Соглашений о взаимодействии заключённых между многофункциональными центрами и органом местного самоуправления) (далее – Соглашение о взаимодействии) указывается на официальном сайте органа местного самоуправления, информационных стендах органа местного самоуправления.</w:t>
      </w:r>
      <w:proofErr w:type="gramEnd"/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8. Информация 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вопросам предоставления услуг, которые являются необходимыми и обязательными для предоставления муниципальной услуги </w:t>
      </w:r>
      <w:r w:rsidRPr="00A24D00">
        <w:rPr>
          <w:rFonts w:ascii="Times New Roman" w:hAnsi="Times New Roman" w:cs="Times New Roman"/>
          <w:sz w:val="28"/>
          <w:szCs w:val="28"/>
        </w:rPr>
        <w:t xml:space="preserve">(при наличии соответствующего 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нормативного правового акта представительного органа местного самоуправления</w:t>
      </w:r>
      <w:r w:rsidRPr="00A24D00">
        <w:rPr>
          <w:rFonts w:ascii="Times New Roman" w:hAnsi="Times New Roman" w:cs="Times New Roman"/>
          <w:sz w:val="28"/>
          <w:szCs w:val="28"/>
        </w:rPr>
        <w:t>) указывается на официальном сайте органа местного самоуправления и информационных стендах.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9. Информация о муниципальной услуге, размещаемая на информационных стендах органа местного самоуправления, содержит следующие сведения: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1) место нахождения, график (режим) работы, номера телефонов, адреса электронной почты;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2) блок-схема предоставления муниципальной услуги;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3) категория получателей муниципальной услуги;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4) перечень документов, необходимых для получения муниципальной услуги;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5) образец заявления для предоставления муниципальной услуги;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6) основания для отказа в приёме документов для предоставления муниципальной услуги;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lastRenderedPageBreak/>
        <w:t>7) основания отказа в предоставлении муниципальной услуги.</w:t>
      </w:r>
    </w:p>
    <w:p w:rsidR="00A24D00" w:rsidRPr="00A24D00" w:rsidRDefault="00A24D00" w:rsidP="00A24D0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hAnsi="Times New Roman" w:cs="Times New Roman"/>
          <w:sz w:val="28"/>
          <w:szCs w:val="28"/>
        </w:rPr>
        <w:t>10. Информация о муниципальной услуге, в том числе о ходе ее предоставления, может быть получена по телефону, а также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электронной форме</w:t>
      </w:r>
      <w:r w:rsidRPr="00A24D00">
        <w:rPr>
          <w:rFonts w:ascii="Times New Roman" w:hAnsi="Times New Roman" w:cs="Times New Roman"/>
          <w:sz w:val="28"/>
          <w:szCs w:val="28"/>
        </w:rPr>
        <w:t xml:space="preserve"> </w:t>
      </w:r>
      <w:r w:rsidRPr="00A24D00">
        <w:rPr>
          <w:rFonts w:ascii="Times New Roman" w:hAnsi="Times New Roman" w:cs="Times New Roman"/>
          <w:sz w:val="28"/>
          <w:szCs w:val="28"/>
          <w:lang w:eastAsia="en-US"/>
        </w:rPr>
        <w:t xml:space="preserve">через «Единый интернет-портал государственных и муниципальных услуг» </w:t>
      </w:r>
      <w:proofErr w:type="spellStart"/>
      <w:r w:rsidRPr="00A24D00">
        <w:rPr>
          <w:rFonts w:ascii="Times New Roman" w:hAnsi="Times New Roman" w:cs="Times New Roman"/>
          <w:sz w:val="28"/>
          <w:szCs w:val="28"/>
          <w:lang w:eastAsia="en-US"/>
        </w:rPr>
        <w:t>www.gosuslugi.ru</w:t>
      </w:r>
      <w:proofErr w:type="spellEnd"/>
      <w:r w:rsidRPr="00A24D00">
        <w:rPr>
          <w:rFonts w:ascii="Times New Roman" w:hAnsi="Times New Roman" w:cs="Times New Roman"/>
          <w:sz w:val="28"/>
          <w:szCs w:val="28"/>
          <w:lang w:eastAsia="en-US"/>
        </w:rPr>
        <w:t xml:space="preserve"> (далее </w:t>
      </w:r>
      <w:r w:rsidRPr="00A24D00">
        <w:rPr>
          <w:rFonts w:ascii="Times New Roman" w:hAnsi="Times New Roman" w:cs="Times New Roman"/>
          <w:sz w:val="28"/>
          <w:szCs w:val="28"/>
        </w:rPr>
        <w:t xml:space="preserve">– </w:t>
      </w:r>
      <w:r w:rsidRPr="00A24D00">
        <w:rPr>
          <w:rFonts w:ascii="Times New Roman" w:hAnsi="Times New Roman" w:cs="Times New Roman"/>
          <w:sz w:val="28"/>
          <w:szCs w:val="28"/>
          <w:lang w:eastAsia="en-US"/>
        </w:rPr>
        <w:t>Портал).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При ответе на телефонный звонок специалист должен назвать фамилию, имя, отчество, должность и проинформировать по интересующему вопросу.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4D00" w:rsidRPr="00A24D00" w:rsidRDefault="00A24D00" w:rsidP="00A24D0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Наименование муниципальной услуги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11. Наименование муниципальной услуги: «Выдача разрешения на условно разрешенный вид использования земельного участка или объекта капитального строительства». 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12. Муниципальная услуга носит заявительный порядок обращения.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Наименование органа, предоставляющего муниципальную услугу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13. Муниципальная услуга «Выдача разрешения на условно разрешенный вид использования земельного участка или объекта капитального строительства» предоставляется органом местного самоуправления Администрацией 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Благодарновский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4D00">
        <w:rPr>
          <w:rFonts w:ascii="Times New Roman" w:hAnsi="Times New Roman" w:cs="Times New Roman"/>
          <w:sz w:val="28"/>
          <w:szCs w:val="28"/>
        </w:rPr>
        <w:t xml:space="preserve">сельсовет </w:t>
      </w:r>
      <w:proofErr w:type="spellStart"/>
      <w:r w:rsidRPr="00A24D00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Pr="00A24D00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 (далее – орган местного самоуправления).</w:t>
      </w:r>
    </w:p>
    <w:p w:rsidR="00A24D00" w:rsidRPr="00A24D00" w:rsidRDefault="00A24D00" w:rsidP="00A24D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14. Органы государственной власти, местного самоуправления, организации, участвующие в предоставлении муниципальной услуги:</w:t>
      </w:r>
    </w:p>
    <w:p w:rsidR="00A24D00" w:rsidRPr="00A24D00" w:rsidRDefault="00A24D00" w:rsidP="00A24D00">
      <w:pPr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Управление Федеральной службы государственной регистрации, кадастра и картографии по Оренбургской области (далее – Управление </w:t>
      </w:r>
      <w:proofErr w:type="spellStart"/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Росреестра</w:t>
      </w:r>
      <w:proofErr w:type="spellEnd"/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Оренбургской области);</w:t>
      </w:r>
    </w:p>
    <w:p w:rsidR="00A24D00" w:rsidRPr="00A24D00" w:rsidRDefault="00A24D00" w:rsidP="00A24D00">
      <w:pPr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Оренбургской области (далее – Кадастровая палата);</w:t>
      </w:r>
    </w:p>
    <w:p w:rsidR="00A24D00" w:rsidRPr="00A24D00" w:rsidRDefault="00A24D00" w:rsidP="00A24D00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24D00">
        <w:rPr>
          <w:rFonts w:ascii="Times New Roman" w:hAnsi="Times New Roman" w:cs="Times New Roman"/>
          <w:sz w:val="28"/>
          <w:szCs w:val="28"/>
          <w:shd w:val="clear" w:color="auto" w:fill="FFFFFF"/>
        </w:rPr>
        <w:t>Межрайонная инспекция федеральной налоговой службы России № 10 по Оренбургской области;</w:t>
      </w:r>
    </w:p>
    <w:p w:rsidR="00A24D00" w:rsidRPr="00A24D00" w:rsidRDefault="00A24D00" w:rsidP="00A24D00">
      <w:pPr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органы местного самоуправления соответствующего сельского поселения;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МФЦ (при наличии Соглашения </w:t>
      </w:r>
      <w:r w:rsidRPr="00A24D00">
        <w:rPr>
          <w:rFonts w:ascii="Times New Roman" w:hAnsi="Times New Roman" w:cs="Times New Roman"/>
          <w:sz w:val="28"/>
          <w:szCs w:val="28"/>
        </w:rPr>
        <w:t>о взаимодействии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Pr="00A24D00">
        <w:rPr>
          <w:rFonts w:ascii="Times New Roman" w:hAnsi="Times New Roman" w:cs="Times New Roman"/>
          <w:sz w:val="28"/>
          <w:szCs w:val="28"/>
        </w:rPr>
        <w:t>.</w:t>
      </w:r>
    </w:p>
    <w:p w:rsidR="00A24D00" w:rsidRPr="00A24D00" w:rsidRDefault="00A24D00" w:rsidP="00A24D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15. Приём документов от заявителя, рассмотрение документов и выдача результата предоставления муниципальной услуги осуществляется должностными лицами (муниципальными служащими) органа местного самоуправления.                           </w:t>
      </w:r>
    </w:p>
    <w:p w:rsidR="00A24D00" w:rsidRPr="00A24D00" w:rsidRDefault="00A24D00" w:rsidP="00A24D00">
      <w:pPr>
        <w:pStyle w:val="ConsPlusNormal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16. Запрещается требовать от заявителя представления документов и информации или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за исключением получения услуг, включённых в перечень услуг, которые являются необходимыми и обязательными для предоставления муниципальной услуги.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Результат предоставления муниципальной услуги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17. Результатом предоставления муниципальной услуги является:</w:t>
      </w:r>
    </w:p>
    <w:p w:rsidR="00A24D00" w:rsidRPr="00A24D00" w:rsidRDefault="00A24D00" w:rsidP="00A24D00">
      <w:pPr>
        <w:pStyle w:val="ConsPlusNormal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выдача разрешения на условно разрешенный вид использования земельного участка или объекта капитального строительства;</w:t>
      </w:r>
    </w:p>
    <w:p w:rsidR="00A24D00" w:rsidRPr="00A24D00" w:rsidRDefault="00A24D00" w:rsidP="00A24D00">
      <w:pPr>
        <w:pStyle w:val="ConsPlusNormal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мотивированный отказ в выдаче разрешения на условно разрешенный вид использования земельного участка или объекта капитального строительства.</w:t>
      </w:r>
    </w:p>
    <w:p w:rsidR="00A24D00" w:rsidRPr="00A24D00" w:rsidRDefault="00A24D00" w:rsidP="00A24D00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Заявителю в качестве результата предоставления услуги обеспечивается по его выбору возможность получения:</w:t>
      </w:r>
    </w:p>
    <w:p w:rsidR="00A24D00" w:rsidRPr="00A24D00" w:rsidRDefault="00A24D00" w:rsidP="00A24D00">
      <w:pPr>
        <w:pStyle w:val="af0"/>
        <w:widowControl w:val="0"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A24D00">
        <w:rPr>
          <w:sz w:val="28"/>
          <w:szCs w:val="28"/>
        </w:rPr>
        <w:t>1) В случае подачи заявления в электронной форме через Портал:</w:t>
      </w:r>
    </w:p>
    <w:p w:rsidR="00A24D00" w:rsidRPr="00A24D00" w:rsidRDefault="00A24D00" w:rsidP="00A24D00">
      <w:pPr>
        <w:widowControl w:val="0"/>
        <w:tabs>
          <w:tab w:val="left" w:pos="709"/>
        </w:tabs>
        <w:autoSpaceDE w:val="0"/>
        <w:autoSpaceDN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электронного документа, подписанного уполномоченным должностным лицом с использованием квалифицированной электронной подписи;</w:t>
      </w:r>
    </w:p>
    <w:p w:rsidR="00A24D00" w:rsidRPr="00A24D00" w:rsidRDefault="00A24D00" w:rsidP="00A24D00">
      <w:pPr>
        <w:widowControl w:val="0"/>
        <w:tabs>
          <w:tab w:val="left" w:pos="709"/>
        </w:tabs>
        <w:autoSpaceDE w:val="0"/>
        <w:autoSpaceDN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документа на бумажном носителе в МФЦ, направленного органом, подтверждающего содержание электронного документа.</w:t>
      </w:r>
    </w:p>
    <w:p w:rsidR="00A24D00" w:rsidRPr="00A24D00" w:rsidRDefault="00A24D00" w:rsidP="00A24D00">
      <w:pPr>
        <w:pStyle w:val="af0"/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ind w:left="0" w:firstLine="567"/>
        <w:jc w:val="both"/>
        <w:rPr>
          <w:sz w:val="28"/>
          <w:szCs w:val="28"/>
        </w:rPr>
      </w:pPr>
      <w:r w:rsidRPr="00A24D00">
        <w:rPr>
          <w:sz w:val="28"/>
          <w:szCs w:val="28"/>
        </w:rPr>
        <w:t>В случае подачи заявления через МФЦ (при наличии Соглашения):</w:t>
      </w:r>
    </w:p>
    <w:p w:rsidR="00A24D00" w:rsidRPr="00A24D00" w:rsidRDefault="00A24D00" w:rsidP="00A24D00">
      <w:pPr>
        <w:widowControl w:val="0"/>
        <w:tabs>
          <w:tab w:val="left" w:pos="709"/>
        </w:tabs>
        <w:autoSpaceDE w:val="0"/>
        <w:autoSpaceDN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электронного документа, подписанного уполномоченным должностным лицом с использованием квалифицированной электронной подписи;</w:t>
      </w:r>
    </w:p>
    <w:p w:rsidR="00A24D00" w:rsidRPr="00A24D00" w:rsidRDefault="00A24D00" w:rsidP="00A24D00">
      <w:pPr>
        <w:widowControl w:val="0"/>
        <w:tabs>
          <w:tab w:val="left" w:pos="709"/>
        </w:tabs>
        <w:autoSpaceDE w:val="0"/>
        <w:autoSpaceDN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документа на бумажном носителе в МФЦ, направленного органом, подтверждающего содержание электронного документа.</w:t>
      </w:r>
    </w:p>
    <w:p w:rsidR="00A24D00" w:rsidRPr="00A24D00" w:rsidRDefault="00A24D00" w:rsidP="00A24D00">
      <w:pPr>
        <w:widowControl w:val="0"/>
        <w:tabs>
          <w:tab w:val="left" w:pos="709"/>
        </w:tabs>
        <w:autoSpaceDE w:val="0"/>
        <w:autoSpaceDN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3) В случае подачи заявления лично в орган:</w:t>
      </w:r>
    </w:p>
    <w:p w:rsidR="00A24D00" w:rsidRPr="00A24D00" w:rsidRDefault="00A24D00" w:rsidP="00A24D00">
      <w:pPr>
        <w:widowControl w:val="0"/>
        <w:tabs>
          <w:tab w:val="left" w:pos="709"/>
        </w:tabs>
        <w:autoSpaceDE w:val="0"/>
        <w:autoSpaceDN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электронного документа, подписанного уполномоченным должностным лицом с использованием квалифицированной электронной подписи;</w:t>
      </w:r>
    </w:p>
    <w:p w:rsidR="00A24D00" w:rsidRPr="00A24D00" w:rsidRDefault="00A24D00" w:rsidP="00A24D00">
      <w:pPr>
        <w:widowControl w:val="0"/>
        <w:tabs>
          <w:tab w:val="left" w:pos="709"/>
        </w:tabs>
        <w:autoSpaceDE w:val="0"/>
        <w:autoSpaceDN w:val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документа на бумажном носителе, подтверждающего содержание электронного документа, непосредственно в органе.</w:t>
      </w:r>
    </w:p>
    <w:p w:rsidR="00A24D00" w:rsidRPr="00A24D00" w:rsidRDefault="00A24D00" w:rsidP="00A24D00">
      <w:pPr>
        <w:pStyle w:val="ConsPlusNormal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Срок предоставления муниципальной услуги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18. Прохождение всех административных процедур, необходимых для </w:t>
      </w:r>
      <w:r w:rsidRPr="00A24D00">
        <w:rPr>
          <w:rFonts w:ascii="Times New Roman" w:hAnsi="Times New Roman" w:cs="Times New Roman"/>
          <w:sz w:val="28"/>
          <w:szCs w:val="28"/>
        </w:rPr>
        <w:lastRenderedPageBreak/>
        <w:t xml:space="preserve">получения результата муниципальной услуги, 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составляет не более 70 дней со дня получения заявления о предоставлении муниципальной услуги.</w:t>
      </w: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Перечень нормативных правовых актов, регулирующих отношения, возникающие</w:t>
      </w: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 xml:space="preserve"> в связи с предоставлением муниципальной услуги, с указанием их реквизитов и источников официального опубликования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19. Предоставление муниципальной услуги регулируется следующими нормативными правовыми актами:</w:t>
      </w:r>
    </w:p>
    <w:p w:rsidR="00A24D00" w:rsidRPr="00A24D00" w:rsidRDefault="00A24D00" w:rsidP="00A24D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1) Конституцией Российской Федерации («Российская газета», 25.12.1993, № 237);</w:t>
      </w:r>
    </w:p>
    <w:p w:rsidR="00A24D00" w:rsidRPr="00A24D00" w:rsidRDefault="00A24D00" w:rsidP="00A24D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2) Градостроительным кодексом Российской Федерации от 29.12.2004 № 190-ФЗ («Российская газета», 30.12.2004, № 290);</w:t>
      </w:r>
    </w:p>
    <w:p w:rsidR="00A24D00" w:rsidRPr="00A24D00" w:rsidRDefault="00A24D00" w:rsidP="00A24D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3) Федеральным законом от 29.12.2004 № 191-ФЗ «О введении в действие Градостроительного кодекса Российской Федерации» («Российская газета», 30.12.2004,   № 290);</w:t>
      </w:r>
    </w:p>
    <w:p w:rsidR="00A24D00" w:rsidRPr="00A24D00" w:rsidRDefault="00A24D00" w:rsidP="00A24D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4) </w:t>
      </w:r>
      <w:r w:rsidRPr="00A24D00">
        <w:rPr>
          <w:rFonts w:ascii="Times New Roman" w:hAnsi="Times New Roman" w:cs="Times New Roman"/>
          <w:bCs/>
          <w:sz w:val="28"/>
          <w:szCs w:val="28"/>
        </w:rPr>
        <w:t xml:space="preserve">Земельным </w:t>
      </w:r>
      <w:hyperlink r:id="rId6" w:history="1">
        <w:r w:rsidRPr="00A24D00">
          <w:rPr>
            <w:rFonts w:ascii="Times New Roman" w:hAnsi="Times New Roman" w:cs="Times New Roman"/>
            <w:bCs/>
            <w:sz w:val="28"/>
            <w:szCs w:val="28"/>
          </w:rPr>
          <w:t>кодексом</w:t>
        </w:r>
      </w:hyperlink>
      <w:r w:rsidRPr="00A24D00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 («Российская газета», 30 октября 2001 года № 211 - 212, «Парламентская газета», 30 октября 2001 г., № 204 - 205, «Собрание законодательства Российской Федерации», 29 октября 2001 г., № 44 ст. 4147);</w:t>
      </w:r>
    </w:p>
    <w:p w:rsidR="00A24D00" w:rsidRPr="00A24D00" w:rsidRDefault="00A24D00" w:rsidP="00A24D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5) Федеральным законом от 06.10.2003 №131-ФЗ «Об общих принципах организации местного самоуправления в Российской Федерации» («Российская газета», 08.10.2003, № 202);</w:t>
      </w:r>
    </w:p>
    <w:p w:rsidR="00A24D00" w:rsidRPr="00A24D00" w:rsidRDefault="00A24D00" w:rsidP="00A24D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6) Федеральным законом от 27.07.2010 № 210-ФЗ «Об организации предоставления государственных и муниципальных услуг» («Российская газета», 30.07.2010, №168);</w:t>
      </w:r>
    </w:p>
    <w:p w:rsidR="00A24D00" w:rsidRPr="00A24D00" w:rsidRDefault="00A24D00" w:rsidP="00A24D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7) Федеральным законом от 27.07.2006 № 152-ФЗ «О персональных данных» («Российская газета», 29.07.2006, № 165);</w:t>
      </w:r>
    </w:p>
    <w:p w:rsidR="00A24D00" w:rsidRPr="00A24D00" w:rsidRDefault="00A24D00" w:rsidP="00A24D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8) Федеральным </w:t>
      </w:r>
      <w:hyperlink r:id="rId7" w:history="1">
        <w:r w:rsidRPr="00A24D0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24D00">
        <w:rPr>
          <w:rFonts w:ascii="Times New Roman" w:hAnsi="Times New Roman" w:cs="Times New Roman"/>
          <w:sz w:val="28"/>
          <w:szCs w:val="28"/>
        </w:rPr>
        <w:t xml:space="preserve"> от 24 ноября 1995 года № 181-ФЗ «О социальной защите инвалидов в Российской Федерации» («Российская газета», № 234, 2 декабря 1995);</w:t>
      </w:r>
    </w:p>
    <w:p w:rsidR="00A24D00" w:rsidRPr="00A24D00" w:rsidRDefault="00A24D00" w:rsidP="00A24D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9) Законом Оренбургской области от 16.03.2007 № 1037/233-</w:t>
      </w:r>
      <w:r w:rsidRPr="00A24D00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A24D00">
        <w:rPr>
          <w:rFonts w:ascii="Times New Roman" w:hAnsi="Times New Roman" w:cs="Times New Roman"/>
          <w:sz w:val="28"/>
          <w:szCs w:val="28"/>
        </w:rPr>
        <w:t>-ОЗ «О градостроительной деятельности на территории Оренбургской области» (</w:t>
      </w:r>
      <w:r w:rsidRPr="00A24D00">
        <w:rPr>
          <w:rFonts w:ascii="Times New Roman" w:eastAsia="Calibri" w:hAnsi="Times New Roman" w:cs="Times New Roman"/>
          <w:sz w:val="28"/>
          <w:szCs w:val="28"/>
          <w:lang w:eastAsia="en-US"/>
        </w:rPr>
        <w:t>«Южный Урал», № 60, (</w:t>
      </w:r>
      <w:proofErr w:type="spellStart"/>
      <w:r w:rsidRPr="00A24D00">
        <w:rPr>
          <w:rFonts w:ascii="Times New Roman" w:eastAsia="Calibri" w:hAnsi="Times New Roman" w:cs="Times New Roman"/>
          <w:sz w:val="28"/>
          <w:szCs w:val="28"/>
          <w:lang w:eastAsia="en-US"/>
        </w:rPr>
        <w:t>спецвыпуск</w:t>
      </w:r>
      <w:proofErr w:type="spellEnd"/>
      <w:r w:rsidRPr="00A24D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 35) 24.03.2007)</w:t>
      </w:r>
      <w:r w:rsidRPr="00A24D00">
        <w:rPr>
          <w:rFonts w:ascii="Times New Roman" w:hAnsi="Times New Roman" w:cs="Times New Roman"/>
          <w:sz w:val="28"/>
          <w:szCs w:val="28"/>
        </w:rPr>
        <w:t>;</w:t>
      </w:r>
    </w:p>
    <w:p w:rsidR="00A24D00" w:rsidRPr="00A24D00" w:rsidRDefault="00A24D00" w:rsidP="00A24D00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hAnsi="Times New Roman" w:cs="Times New Roman"/>
          <w:sz w:val="28"/>
          <w:szCs w:val="28"/>
        </w:rPr>
        <w:lastRenderedPageBreak/>
        <w:t xml:space="preserve">10) Постановлением Правительства Оренбургской области </w:t>
      </w:r>
      <w:r w:rsidRPr="00A24D00">
        <w:rPr>
          <w:rFonts w:ascii="Times New Roman" w:eastAsia="Calibri" w:hAnsi="Times New Roman" w:cs="Times New Roman"/>
          <w:sz w:val="28"/>
          <w:szCs w:val="28"/>
          <w:lang w:eastAsia="en-US"/>
        </w:rPr>
        <w:t>от 15.07.2016 № 525-п «О переводе в электронный вид государственных услуг и типовых муниципальных услуг, предоставляемых в Оренбургской области» (Официальный интернет-портал правовой информации http://www.pravo.gov.ru, 20.07.2016, «Оренбуржье», № 89, 21.07.2016);</w:t>
      </w:r>
    </w:p>
    <w:p w:rsidR="00A24D00" w:rsidRPr="00A24D00" w:rsidRDefault="00A24D00" w:rsidP="00A24D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11) Постановлением Правительства Оренбургской области от 25.01.2016 № 37-п «Об информационной системе оказания государственных и муниципальных услуг Оренбургской области</w:t>
      </w:r>
      <w:proofErr w:type="gramStart"/>
      <w:r w:rsidRPr="00A24D00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Pr="00A24D00">
        <w:rPr>
          <w:rFonts w:ascii="Times New Roman" w:hAnsi="Times New Roman" w:cs="Times New Roman"/>
          <w:sz w:val="28"/>
          <w:szCs w:val="28"/>
        </w:rPr>
        <w:t xml:space="preserve">Официальный интернет-портал правовой информации </w:t>
      </w:r>
      <w:hyperlink r:id="rId8" w:history="1">
        <w:r w:rsidRPr="00A24D00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A24D00">
          <w:rPr>
            <w:rStyle w:val="aa"/>
            <w:rFonts w:ascii="Times New Roman" w:hAnsi="Times New Roman" w:cs="Times New Roman"/>
            <w:sz w:val="28"/>
            <w:szCs w:val="28"/>
          </w:rPr>
          <w:t>://</w:t>
        </w:r>
        <w:r w:rsidRPr="00A24D00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A24D00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24D00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pravo</w:t>
        </w:r>
        <w:proofErr w:type="spellEnd"/>
        <w:r w:rsidRPr="00A24D00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24D00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Pr="00A24D00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24D00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A24D00">
        <w:rPr>
          <w:rFonts w:ascii="Times New Roman" w:hAnsi="Times New Roman" w:cs="Times New Roman"/>
          <w:sz w:val="28"/>
          <w:szCs w:val="28"/>
        </w:rPr>
        <w:t>, 29.01.2016);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12) Приказом департамента информационных технологий Оренбургской области от 11.05.2016 №19-пр «Об утверждении положения о системе оказания государственных и муниципальных услуг» </w:t>
      </w:r>
      <w:r w:rsidRPr="00A24D00">
        <w:rPr>
          <w:rFonts w:ascii="Times New Roman" w:eastAsia="Calibri" w:hAnsi="Times New Roman" w:cs="Times New Roman"/>
          <w:sz w:val="28"/>
          <w:szCs w:val="28"/>
          <w:lang w:eastAsia="en-US"/>
        </w:rPr>
        <w:t>(Официальный сайт департамента информационных технологий Оренбургской области http://dit.orb.ru, 11.05.2016);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13) </w:t>
      </w:r>
      <w:r w:rsidRPr="00A24D00">
        <w:rPr>
          <w:rFonts w:ascii="Times New Roman" w:hAnsi="Times New Roman" w:cs="Times New Roman"/>
          <w:sz w:val="28"/>
          <w:szCs w:val="28"/>
        </w:rPr>
        <w:t xml:space="preserve">Приказом департамента информационных технологий Оренбургской области от 18.03.2016 №12-пр «Об осуществлении процедуры регистрации граждан и активации учетных записей в ЕСИА» </w:t>
      </w:r>
      <w:r w:rsidRPr="00A24D00">
        <w:rPr>
          <w:rFonts w:ascii="Times New Roman" w:eastAsia="Calibri" w:hAnsi="Times New Roman" w:cs="Times New Roman"/>
          <w:sz w:val="28"/>
          <w:szCs w:val="28"/>
          <w:lang w:eastAsia="en-US"/>
        </w:rPr>
        <w:t>(Официальный сайт департамента информационных технологий Оренбургской области http://dit.orb.ru, 18.03.2016);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14) Уставом муниципального образования </w:t>
      </w:r>
      <w:proofErr w:type="spellStart"/>
      <w:r w:rsidR="00514EE7">
        <w:rPr>
          <w:rFonts w:ascii="Times New Roman" w:hAnsi="Times New Roman" w:cs="Times New Roman"/>
          <w:sz w:val="28"/>
          <w:szCs w:val="28"/>
        </w:rPr>
        <w:t>Благодарновский</w:t>
      </w:r>
      <w:proofErr w:type="spellEnd"/>
      <w:r w:rsidRPr="00A24D00">
        <w:rPr>
          <w:rFonts w:ascii="Times New Roman" w:hAnsi="Times New Roman" w:cs="Times New Roman"/>
          <w:sz w:val="28"/>
          <w:szCs w:val="28"/>
        </w:rPr>
        <w:t xml:space="preserve"> сельсовет;</w:t>
      </w:r>
    </w:p>
    <w:p w:rsidR="00A24D00" w:rsidRPr="00A24D00" w:rsidRDefault="00A24D00" w:rsidP="00A24D00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15) настоящим Административным регламентом;</w:t>
      </w:r>
    </w:p>
    <w:p w:rsidR="00A24D00" w:rsidRPr="00A24D00" w:rsidRDefault="00A24D00" w:rsidP="00A24D00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16) иными нормативными правовыми актами.</w:t>
      </w:r>
    </w:p>
    <w:p w:rsidR="00A24D00" w:rsidRPr="00A24D00" w:rsidRDefault="00A24D00" w:rsidP="00A24D00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</w:t>
      </w: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24D00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  <w:r w:rsidRPr="00A24D00">
        <w:rPr>
          <w:rFonts w:ascii="Times New Roman" w:hAnsi="Times New Roman" w:cs="Times New Roman"/>
          <w:b/>
          <w:sz w:val="28"/>
          <w:szCs w:val="28"/>
        </w:rPr>
        <w:t xml:space="preserve"> заявитель должен предоставить самостоятельно</w:t>
      </w:r>
    </w:p>
    <w:p w:rsidR="00A24D00" w:rsidRPr="00A24D00" w:rsidRDefault="00A24D00" w:rsidP="00A24D00">
      <w:pPr>
        <w:pStyle w:val="ConsPlusNormal"/>
        <w:tabs>
          <w:tab w:val="left" w:pos="709"/>
        </w:tabs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20. Для получения муниципальной услуги заявитель </w:t>
      </w:r>
      <w:proofErr w:type="gramStart"/>
      <w:r w:rsidRPr="00A24D00">
        <w:rPr>
          <w:rFonts w:ascii="Times New Roman" w:hAnsi="Times New Roman" w:cs="Times New Roman"/>
          <w:sz w:val="28"/>
          <w:szCs w:val="28"/>
        </w:rPr>
        <w:t>предоставляет следующие документы</w:t>
      </w:r>
      <w:proofErr w:type="gramEnd"/>
      <w:r w:rsidRPr="00A24D0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24D00" w:rsidRPr="00A24D00" w:rsidRDefault="00A24D00" w:rsidP="00A24D00">
      <w:pPr>
        <w:pStyle w:val="ConsPlusNormal"/>
        <w:tabs>
          <w:tab w:val="left" w:pos="709"/>
        </w:tabs>
        <w:ind w:firstLine="567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1) заявление по форме согласно приложению № 1 к настоящему Административному регламенту; </w:t>
      </w:r>
    </w:p>
    <w:p w:rsidR="00A24D00" w:rsidRPr="00A24D00" w:rsidRDefault="00A24D00" w:rsidP="00A24D00">
      <w:pPr>
        <w:pStyle w:val="ConsPlusNormal"/>
        <w:tabs>
          <w:tab w:val="left" w:pos="709"/>
        </w:tabs>
        <w:ind w:firstLine="567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2) документы, удостоверяющие личность гражданина (</w:t>
      </w:r>
      <w:r w:rsidRPr="00A24D00">
        <w:rPr>
          <w:rFonts w:ascii="Times New Roman" w:eastAsia="Calibri" w:hAnsi="Times New Roman" w:cs="Times New Roman"/>
          <w:sz w:val="28"/>
          <w:szCs w:val="28"/>
          <w:lang w:eastAsia="en-US"/>
        </w:rPr>
        <w:t>не требуются в случае, если представление документов осуществляется в электронном виде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);</w:t>
      </w:r>
    </w:p>
    <w:p w:rsidR="00A24D00" w:rsidRPr="00A24D00" w:rsidRDefault="00A24D00" w:rsidP="00A24D00">
      <w:pPr>
        <w:pStyle w:val="ConsPlusNormal"/>
        <w:tabs>
          <w:tab w:val="left" w:pos="709"/>
        </w:tabs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3) копия доверенности (в случае, если заявление подаётся представителем)</w:t>
      </w:r>
      <w:r w:rsidRPr="00A24D00">
        <w:rPr>
          <w:rFonts w:ascii="Times New Roman" w:hAnsi="Times New Roman" w:cs="Times New Roman"/>
          <w:sz w:val="28"/>
          <w:szCs w:val="28"/>
        </w:rPr>
        <w:t>.</w:t>
      </w:r>
    </w:p>
    <w:p w:rsidR="00A24D00" w:rsidRPr="00A24D00" w:rsidRDefault="00A24D00" w:rsidP="00A24D00">
      <w:pPr>
        <w:pStyle w:val="ConsPlusNormal"/>
        <w:tabs>
          <w:tab w:val="left" w:pos="709"/>
        </w:tabs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tabs>
          <w:tab w:val="left" w:pos="709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</w:t>
      </w:r>
      <w:r w:rsidRPr="00A24D00">
        <w:rPr>
          <w:rFonts w:ascii="Times New Roman" w:hAnsi="Times New Roman" w:cs="Times New Roman"/>
          <w:b/>
          <w:sz w:val="28"/>
          <w:szCs w:val="28"/>
        </w:rPr>
        <w:lastRenderedPageBreak/>
        <w:t>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предоставить самостоятельно</w:t>
      </w:r>
    </w:p>
    <w:p w:rsidR="00A24D00" w:rsidRPr="00A24D00" w:rsidRDefault="00A24D00" w:rsidP="00A24D00">
      <w:pPr>
        <w:pStyle w:val="ConsPlusNormal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21.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предоставить самостоятельно: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1)</w:t>
      </w:r>
      <w:r w:rsidRPr="00A24D00">
        <w:rPr>
          <w:rFonts w:ascii="Times New Roman" w:hAnsi="Times New Roman" w:cs="Times New Roman"/>
          <w:sz w:val="28"/>
          <w:szCs w:val="28"/>
          <w:lang w:eastAsia="ar-SA"/>
        </w:rPr>
        <w:t xml:space="preserve"> в</w:t>
      </w:r>
      <w:r w:rsidRPr="00A24D00">
        <w:rPr>
          <w:rFonts w:ascii="Times New Roman" w:eastAsia="Calibri" w:hAnsi="Times New Roman" w:cs="Times New Roman"/>
          <w:sz w:val="28"/>
          <w:szCs w:val="28"/>
          <w:lang w:eastAsia="en-US"/>
        </w:rPr>
        <w:t>ыписка из ЕГРЮЛ или ЕГРИП на лицо, являющееся заявителем;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2) правоустанавливающие документы на земельный участок, если право на земельный участок зарегистрировано в ЕГРН;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3) правоустанавливающие документы на объект капитального строительства или на помещение, являющееся частью объекта капитального строительства, если право на здание, сооружение зарегистрировано в ЕГРН (при наличии на земельном участке объекта капитального строительства);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4) кадастровый паспорт земельного участка, если в отношении участка осуществлен кадастровый учет;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5) кадастровый паспорт объекта капитального строительства (при наличии на земельном участке объекта капитального строительства), если в отношении здания, сооружения осуществлен кадастровый учет.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Если документы (их копии или сведения, содержащиеся в них), указанные в настоящем пункте, не предоставляются заявителем самостоятельно, они запрашиваются уполномоченными должностными лицами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документы. 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Правоустанавливающие документы на земельный участок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прав на недвижимое имущество и сделок с ним. 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Неполучение или несвоевременное получение документов, указанных в подпунктах 1-5 настоящего пункта не может являться основанием для отказа в выдаче разрешения на условно разрешенный вид использования земельного участка или объекта капитального строительства. 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22. Запрещается требовать от заявителя осуществления действий, не предусмотренных нормативными правовыми актами, регулирующими отношения, возникающие в связи с предоставлением муниципальной услуги.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Порядок предоставления заявления и документов, прилагаемых к заявлению,</w:t>
      </w:r>
    </w:p>
    <w:p w:rsidR="00A24D00" w:rsidRPr="00A24D00" w:rsidRDefault="00A24D00" w:rsidP="00A24D0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 xml:space="preserve"> с целью получения муниципальной услуги</w:t>
      </w:r>
    </w:p>
    <w:p w:rsidR="00A24D00" w:rsidRPr="00A24D00" w:rsidRDefault="00A24D00" w:rsidP="00A24D00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23. Заявитель вправе представить документы следующими способами:</w:t>
      </w:r>
    </w:p>
    <w:p w:rsidR="00A24D00" w:rsidRPr="00A24D00" w:rsidRDefault="00A24D00" w:rsidP="00A24D00">
      <w:pPr>
        <w:pStyle w:val="ConsPlusNormal"/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1) посредством личного обращения;</w:t>
      </w:r>
    </w:p>
    <w:p w:rsidR="00A24D00" w:rsidRPr="00A24D00" w:rsidRDefault="00A24D00" w:rsidP="00A24D00">
      <w:pPr>
        <w:pStyle w:val="ConsPlusNormal"/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2) почтовым отправлением;</w:t>
      </w:r>
    </w:p>
    <w:p w:rsidR="00A24D00" w:rsidRPr="00A24D00" w:rsidRDefault="00A24D00" w:rsidP="00A24D00">
      <w:pPr>
        <w:pStyle w:val="ConsPlusNormal"/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lastRenderedPageBreak/>
        <w:t>3) в электронном виде через Портал;</w:t>
      </w:r>
    </w:p>
    <w:p w:rsidR="00A24D00" w:rsidRPr="00A24D00" w:rsidRDefault="00A24D00" w:rsidP="00A24D00">
      <w:pPr>
        <w:pStyle w:val="ConsPlusNormal"/>
        <w:ind w:left="567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4) через МФЦ (при наличии Соглашения о взаимодействии).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24. При направлении заявления и прилагаемых к нему документов посредством личного обращения, почтовым отправлением (заказным письмом с описью вложенных документов) или через МФЦ (при наличии Соглашения о взаимодействии) заявитель предоставляет либо подлинники документов, либо заверенные копии документов.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Верность копии документа свидетельствуется подписью руководителя или уполномоченного на то должностного лица (с приложением соответствующего документа) и печатью (при наличии). На копии указывается дата её выдачи и делается отметка о том, что подлинный документ находится в данной организации.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4D00">
        <w:rPr>
          <w:rFonts w:ascii="Times New Roman" w:hAnsi="Times New Roman" w:cs="Times New Roman"/>
          <w:sz w:val="28"/>
          <w:szCs w:val="28"/>
        </w:rPr>
        <w:t xml:space="preserve">При заверении соответствия копии документа подлиннику ниже реквизита «Подпись» проставляют </w:t>
      </w:r>
      <w:proofErr w:type="spellStart"/>
      <w:r w:rsidRPr="00A24D00">
        <w:rPr>
          <w:rFonts w:ascii="Times New Roman" w:hAnsi="Times New Roman" w:cs="Times New Roman"/>
          <w:sz w:val="28"/>
          <w:szCs w:val="28"/>
        </w:rPr>
        <w:t>заверительную</w:t>
      </w:r>
      <w:proofErr w:type="spellEnd"/>
      <w:r w:rsidRPr="00A24D00">
        <w:rPr>
          <w:rFonts w:ascii="Times New Roman" w:hAnsi="Times New Roman" w:cs="Times New Roman"/>
          <w:sz w:val="28"/>
          <w:szCs w:val="28"/>
        </w:rPr>
        <w:t xml:space="preserve"> надпись «Верно», должность лица, заверившего копию, личную подпись, расшифровку подписи (инициалы, фамилию), дату заверения.</w:t>
      </w:r>
      <w:proofErr w:type="gramEnd"/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Листы многостраничных копий (выписок из документа) прошиваются, нумеруются, отметка о </w:t>
      </w:r>
      <w:proofErr w:type="gramStart"/>
      <w:r w:rsidRPr="00A24D00">
        <w:rPr>
          <w:rFonts w:ascii="Times New Roman" w:hAnsi="Times New Roman" w:cs="Times New Roman"/>
          <w:sz w:val="28"/>
          <w:szCs w:val="28"/>
        </w:rPr>
        <w:t>заверении копии</w:t>
      </w:r>
      <w:proofErr w:type="gramEnd"/>
      <w:r w:rsidRPr="00A24D00">
        <w:rPr>
          <w:rFonts w:ascii="Times New Roman" w:hAnsi="Times New Roman" w:cs="Times New Roman"/>
          <w:sz w:val="28"/>
          <w:szCs w:val="28"/>
        </w:rPr>
        <w:t xml:space="preserve"> дополняется указанием количества листов копии (выписки из документа): «Всего в копии ____ </w:t>
      </w:r>
      <w:proofErr w:type="gramStart"/>
      <w:r w:rsidRPr="00A24D00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A24D00">
        <w:rPr>
          <w:rFonts w:ascii="Times New Roman" w:hAnsi="Times New Roman" w:cs="Times New Roman"/>
          <w:sz w:val="28"/>
          <w:szCs w:val="28"/>
        </w:rPr>
        <w:t>.» допускается заверять отметкой «Верно» каждый лист многостраничной копии документа.</w:t>
      </w:r>
    </w:p>
    <w:p w:rsidR="00A24D00" w:rsidRPr="00A24D00" w:rsidRDefault="00A24D00" w:rsidP="00A24D00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25. Предоставление муниципальной услуги может быть осуществлено через Портал.</w:t>
      </w:r>
    </w:p>
    <w:p w:rsidR="00A24D00" w:rsidRPr="00A24D00" w:rsidRDefault="00A24D00" w:rsidP="00A24D00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26. Для подачи заявления и документов в электронной форме применяется специализированное программное обеспечение, предусматривающее заполнение электронных форм, а также прикрепление к заявлениям электронных копий документов. </w:t>
      </w:r>
    </w:p>
    <w:p w:rsidR="00A24D00" w:rsidRPr="00A24D00" w:rsidRDefault="00A24D00" w:rsidP="00A24D0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57"/>
      <w:bookmarkStart w:id="3" w:name="Par0"/>
      <w:bookmarkStart w:id="4" w:name="Par2"/>
      <w:bookmarkEnd w:id="2"/>
      <w:bookmarkEnd w:id="3"/>
      <w:bookmarkEnd w:id="4"/>
      <w:r w:rsidRPr="00A24D00">
        <w:rPr>
          <w:rFonts w:ascii="Times New Roman" w:hAnsi="Times New Roman" w:cs="Times New Roman"/>
          <w:sz w:val="28"/>
          <w:szCs w:val="28"/>
        </w:rPr>
        <w:t xml:space="preserve">При направлении заявления и прилагаемых к нему документов в электронной форме через Портал применяется специализированное программное обеспечение, предусматривающее заполнение электронных форм, а также прикрепления к заявлениям электронных копий документов. </w:t>
      </w:r>
    </w:p>
    <w:p w:rsidR="00A24D00" w:rsidRPr="00A24D00" w:rsidRDefault="00A24D00" w:rsidP="00A24D00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1) Заявление, направляемое от физического лица, юридического лица либо индивидуального предпринимателя, должно быть заполнено в форме, представленной на Портале. </w:t>
      </w:r>
    </w:p>
    <w:p w:rsidR="00A24D00" w:rsidRPr="00A24D00" w:rsidRDefault="00A24D00" w:rsidP="00A24D00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A24D00">
        <w:rPr>
          <w:rFonts w:ascii="Times New Roman" w:hAnsi="Times New Roman" w:cs="Times New Roman"/>
          <w:sz w:val="28"/>
          <w:szCs w:val="28"/>
        </w:rPr>
        <w:t>2) При обращении доверенного лица доверенность, подтверждающая правомочие на обращение за получением муниципальной услуги, выданная организацией, удостоверяется квалифицированной электронной подписью (ЭП) в формате открепленной подписи (файл формата SIG), правомочного должностного лица организации, а доверенность, выданная физическим лицом - квалифицированной ЭП нотариуса.</w:t>
      </w:r>
      <w:proofErr w:type="gramEnd"/>
      <w:r w:rsidRPr="00A24D00">
        <w:rPr>
          <w:rFonts w:ascii="Times New Roman" w:hAnsi="Times New Roman" w:cs="Times New Roman"/>
          <w:sz w:val="28"/>
          <w:szCs w:val="28"/>
        </w:rPr>
        <w:t xml:space="preserve"> Подача электронных заявлений с Портала доверенным лицом возможна только от имени физического лица. Подача заявлений от имени юридического лица или индивидуального предпринимателя </w:t>
      </w:r>
      <w:r w:rsidRPr="00A24D00">
        <w:rPr>
          <w:rFonts w:ascii="Times New Roman" w:hAnsi="Times New Roman" w:cs="Times New Roman"/>
          <w:sz w:val="28"/>
          <w:szCs w:val="28"/>
        </w:rPr>
        <w:lastRenderedPageBreak/>
        <w:t>возможна только под учетной записью руководителя организации, имеющего право подписи.</w:t>
      </w:r>
    </w:p>
    <w:p w:rsidR="00A24D00" w:rsidRPr="00A24D00" w:rsidRDefault="00A24D00" w:rsidP="00A24D00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Требования к электронным документам, предоставляемым заявителем для получения услуги.</w:t>
      </w:r>
    </w:p>
    <w:p w:rsidR="00A24D00" w:rsidRPr="00A24D00" w:rsidRDefault="00A24D00" w:rsidP="00A24D00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1) Прилагаемые к заявлению электронные документы представляются в одном из следующих форматов: </w:t>
      </w:r>
    </w:p>
    <w:p w:rsidR="00A24D00" w:rsidRPr="00A24D00" w:rsidRDefault="00A24D00" w:rsidP="00A24D00">
      <w:pPr>
        <w:widowControl w:val="0"/>
        <w:numPr>
          <w:ilvl w:val="0"/>
          <w:numId w:val="5"/>
        </w:numPr>
        <w:autoSpaceDE w:val="0"/>
        <w:autoSpaceDN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4D00">
        <w:rPr>
          <w:rFonts w:ascii="Times New Roman" w:hAnsi="Times New Roman" w:cs="Times New Roman"/>
          <w:sz w:val="28"/>
          <w:szCs w:val="28"/>
          <w:lang w:val="en-US"/>
        </w:rPr>
        <w:t>pdf</w:t>
      </w:r>
      <w:proofErr w:type="spellEnd"/>
      <w:r w:rsidRPr="00A24D00">
        <w:rPr>
          <w:rFonts w:ascii="Times New Roman" w:hAnsi="Times New Roman" w:cs="Times New Roman"/>
          <w:sz w:val="28"/>
          <w:szCs w:val="28"/>
        </w:rPr>
        <w:t xml:space="preserve">, </w:t>
      </w:r>
      <w:r w:rsidRPr="00A24D00">
        <w:rPr>
          <w:rFonts w:ascii="Times New Roman" w:hAnsi="Times New Roman" w:cs="Times New Roman"/>
          <w:sz w:val="28"/>
          <w:szCs w:val="28"/>
          <w:lang w:val="en-US"/>
        </w:rPr>
        <w:t>jpg</w:t>
      </w:r>
      <w:r w:rsidRPr="00A24D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24D00">
        <w:rPr>
          <w:rFonts w:ascii="Times New Roman" w:hAnsi="Times New Roman" w:cs="Times New Roman"/>
          <w:sz w:val="28"/>
          <w:szCs w:val="28"/>
          <w:lang w:val="en-US"/>
        </w:rPr>
        <w:t>png</w:t>
      </w:r>
      <w:proofErr w:type="spellEnd"/>
      <w:r w:rsidRPr="00A24D00">
        <w:rPr>
          <w:rFonts w:ascii="Times New Roman" w:hAnsi="Times New Roman" w:cs="Times New Roman"/>
          <w:sz w:val="28"/>
          <w:szCs w:val="28"/>
        </w:rPr>
        <w:t>;</w:t>
      </w:r>
    </w:p>
    <w:p w:rsidR="00A24D00" w:rsidRPr="00A24D00" w:rsidRDefault="00A24D00" w:rsidP="00A24D00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В случае, когда документ состоит из нескольких файлов или документы имеют открепленные подписи (файл формата SIG), их необходимо направлять в виде электронного архива формата </w:t>
      </w:r>
      <w:r w:rsidRPr="00A24D00">
        <w:rPr>
          <w:rFonts w:ascii="Times New Roman" w:hAnsi="Times New Roman" w:cs="Times New Roman"/>
          <w:sz w:val="28"/>
          <w:szCs w:val="28"/>
          <w:lang w:val="en-US"/>
        </w:rPr>
        <w:t>zip</w:t>
      </w:r>
      <w:r w:rsidRPr="00A24D00">
        <w:rPr>
          <w:rFonts w:ascii="Times New Roman" w:hAnsi="Times New Roman" w:cs="Times New Roman"/>
          <w:sz w:val="28"/>
          <w:szCs w:val="28"/>
        </w:rPr>
        <w:t>.</w:t>
      </w:r>
    </w:p>
    <w:p w:rsidR="00A24D00" w:rsidRPr="00A24D00" w:rsidRDefault="00A24D00" w:rsidP="00A24D00">
      <w:pPr>
        <w:widowControl w:val="0"/>
        <w:autoSpaceDE w:val="0"/>
        <w:autoSpaceDN w:val="0"/>
        <w:ind w:firstLine="709"/>
        <w:rPr>
          <w:rFonts w:ascii="Times New Roman" w:hAnsi="Times New Roman" w:cs="Times New Roman"/>
          <w:sz w:val="28"/>
          <w:szCs w:val="28"/>
        </w:rPr>
      </w:pPr>
      <w:bookmarkStart w:id="5" w:name="sub_1007"/>
      <w:bookmarkStart w:id="6" w:name="sub_1003"/>
      <w:r w:rsidRPr="00A24D00">
        <w:rPr>
          <w:rFonts w:ascii="Times New Roman" w:hAnsi="Times New Roman" w:cs="Times New Roman"/>
          <w:sz w:val="28"/>
          <w:szCs w:val="28"/>
        </w:rPr>
        <w:t>2) В целях представления электронных документов сканирование документов на бумажном носителе осуществляется:</w:t>
      </w:r>
    </w:p>
    <w:p w:rsidR="00A24D00" w:rsidRPr="00A24D00" w:rsidRDefault="00A24D00" w:rsidP="00A24D00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71"/>
      <w:bookmarkEnd w:id="5"/>
      <w:r w:rsidRPr="00A24D00">
        <w:rPr>
          <w:rFonts w:ascii="Times New Roman" w:hAnsi="Times New Roman" w:cs="Times New Roman"/>
          <w:sz w:val="28"/>
          <w:szCs w:val="28"/>
        </w:rPr>
        <w:t xml:space="preserve">а) непосредственно с оригинала документа в масштабе 1:1 (не допускается сканирование с копий) с разрешением 300 </w:t>
      </w:r>
      <w:proofErr w:type="spellStart"/>
      <w:r w:rsidRPr="00A24D00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A24D00">
        <w:rPr>
          <w:rFonts w:ascii="Times New Roman" w:hAnsi="Times New Roman" w:cs="Times New Roman"/>
          <w:sz w:val="28"/>
          <w:szCs w:val="28"/>
        </w:rPr>
        <w:t>;</w:t>
      </w:r>
    </w:p>
    <w:p w:rsidR="00A24D00" w:rsidRPr="00A24D00" w:rsidRDefault="00A24D00" w:rsidP="00A24D00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72"/>
      <w:bookmarkEnd w:id="7"/>
      <w:r w:rsidRPr="00A24D00">
        <w:rPr>
          <w:rFonts w:ascii="Times New Roman" w:hAnsi="Times New Roman" w:cs="Times New Roman"/>
          <w:sz w:val="28"/>
          <w:szCs w:val="28"/>
        </w:rPr>
        <w:t>б) в черно-белом режиме при отсутствии в документе графических изображений;</w:t>
      </w:r>
    </w:p>
    <w:p w:rsidR="00A24D00" w:rsidRPr="00A24D00" w:rsidRDefault="00A24D00" w:rsidP="00A24D00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73"/>
      <w:bookmarkEnd w:id="8"/>
      <w:r w:rsidRPr="00A24D00">
        <w:rPr>
          <w:rFonts w:ascii="Times New Roman" w:hAnsi="Times New Roman" w:cs="Times New Roman"/>
          <w:sz w:val="28"/>
          <w:szCs w:val="28"/>
        </w:rPr>
        <w:t>в) в режиме полной цветопередачи при наличии в документе цветных графических изображений либо цветного текста;</w:t>
      </w:r>
    </w:p>
    <w:p w:rsidR="00A24D00" w:rsidRPr="00A24D00" w:rsidRDefault="00A24D00" w:rsidP="00A24D00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74"/>
      <w:bookmarkEnd w:id="9"/>
      <w:r w:rsidRPr="00A24D00">
        <w:rPr>
          <w:rFonts w:ascii="Times New Roman" w:hAnsi="Times New Roman" w:cs="Times New Roman"/>
          <w:sz w:val="28"/>
          <w:szCs w:val="28"/>
        </w:rPr>
        <w:t>г) в режиме «оттенки серого» при наличии в документе изображений, отличных от цветного изображения.</w:t>
      </w:r>
    </w:p>
    <w:p w:rsidR="00A24D00" w:rsidRPr="00A24D00" w:rsidRDefault="00A24D00" w:rsidP="00A24D00">
      <w:pPr>
        <w:widowControl w:val="0"/>
        <w:autoSpaceDE w:val="0"/>
        <w:autoSpaceDN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4D00">
        <w:rPr>
          <w:rFonts w:ascii="Times New Roman" w:hAnsi="Times New Roman" w:cs="Times New Roman"/>
          <w:sz w:val="28"/>
          <w:szCs w:val="28"/>
        </w:rPr>
        <w:t>3) Документы в электронном виде могут быть подписаны квалифицированной ЭП.</w:t>
      </w:r>
      <w:proofErr w:type="gramEnd"/>
    </w:p>
    <w:p w:rsidR="00A24D00" w:rsidRPr="00A24D00" w:rsidRDefault="00A24D00" w:rsidP="00A24D00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10"/>
      <w:bookmarkEnd w:id="10"/>
      <w:r w:rsidRPr="00A24D00">
        <w:rPr>
          <w:rFonts w:ascii="Times New Roman" w:hAnsi="Times New Roman" w:cs="Times New Roman"/>
          <w:sz w:val="28"/>
          <w:szCs w:val="28"/>
        </w:rPr>
        <w:t>4) Наименования электронных документов должны соответствовать наименованиям документов на бумажном носителе</w:t>
      </w:r>
      <w:bookmarkEnd w:id="6"/>
      <w:bookmarkEnd w:id="11"/>
      <w:r w:rsidRPr="00A24D00">
        <w:rPr>
          <w:rFonts w:ascii="Times New Roman" w:hAnsi="Times New Roman" w:cs="Times New Roman"/>
          <w:sz w:val="28"/>
          <w:szCs w:val="28"/>
        </w:rPr>
        <w:t>.</w:t>
      </w:r>
    </w:p>
    <w:p w:rsidR="00A24D00" w:rsidRPr="00A24D00" w:rsidRDefault="00A24D00" w:rsidP="00A24D00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27. За представление недостоверных или неполных сведений заявитель несёт ответственность в соответствии с законодательством Российской Федерации.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оснований для отказа в приёме документов, </w:t>
      </w: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24D00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A24D00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муниципальной услуги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226"/>
      <w:bookmarkEnd w:id="12"/>
      <w:r w:rsidRPr="00A24D00">
        <w:rPr>
          <w:rFonts w:ascii="Times New Roman" w:hAnsi="Times New Roman" w:cs="Times New Roman"/>
          <w:sz w:val="28"/>
          <w:szCs w:val="28"/>
        </w:rPr>
        <w:t>28. Основаниями для отказа в приёме документов, необходимых для предоставления муниципальной услуги, являются: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1) обращение за муниципальной услугой, предоставление которой не предусматривается настоящим Административным регламентом;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2) представление заявления, подписанного неуполномоченным лицом;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3) представленный заявителем пакет документов не соответствует требованиям, установленным пунктами 20, 24 – 26 настоящего Административного  регламента;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4) предоставление документов, содержащих незаверенные исправления, подчистки;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5) предоставление документов, текст которых не поддаётся прочтению.</w:t>
      </w:r>
    </w:p>
    <w:p w:rsidR="00A24D00" w:rsidRPr="00A24D00" w:rsidRDefault="00A24D00" w:rsidP="00A24D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приостановления</w:t>
      </w:r>
    </w:p>
    <w:p w:rsidR="00A24D00" w:rsidRPr="00A24D00" w:rsidRDefault="00A24D00" w:rsidP="00A24D0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или отказа в предоставлении муниципальной услуги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29. Основания для приостановления предоставления муниципальной услуги отсутствуют.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30. Основаниями для отказа в выдаче разрешения на условно разрешенный вид использования земельного участка или объекта капитального строительства являются: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на соответствующую территорию не распространяется действие градостроительных регламентов либо для соответствующей территории градостроительные регламенты не установлены;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несоответствие запрашиваемого вида разрешенного использования земельного участка или объекта капитального строительства градостроительной документации Генеральному плану муниципального образования, проекту планировки, Правилам землепользования и застройки муниципального образования;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отсутствие возможности обеспечить соблюдение требований технических регламентов (нормативов и стандартов) и иных обязательных требований, установленных в целях охраны окружающей природной и культурно-исторической среды, здоровья, безопасности проживания и жизнедеятельности людей, нормативов градостроительного проектирования, соблюдения прав и интересов </w:t>
      </w:r>
      <w:proofErr w:type="gramStart"/>
      <w:r w:rsidRPr="00A24D00">
        <w:rPr>
          <w:rFonts w:ascii="Times New Roman" w:hAnsi="Times New Roman" w:cs="Times New Roman"/>
          <w:sz w:val="28"/>
          <w:szCs w:val="28"/>
        </w:rPr>
        <w:t>правообладателей</w:t>
      </w:r>
      <w:proofErr w:type="gramEnd"/>
      <w:r w:rsidRPr="00A24D00">
        <w:rPr>
          <w:rFonts w:ascii="Times New Roman" w:hAnsi="Times New Roman" w:cs="Times New Roman"/>
          <w:sz w:val="28"/>
          <w:szCs w:val="28"/>
        </w:rPr>
        <w:t xml:space="preserve"> земельных участок, имеющие общие границы с земельным участком, применительно к которому запрашивается разрешение, иных физических и юридических лиц в результате применения указанного в заявление вида разрешенного использования земельного участка или объекта капитального строительства;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наличие судебных актов, препятствующих предоставлению муниципальной услуги.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31. После устранения причин, послуживших основанием для отказа в предоставлении муниципальной услуги, заявитель вправе обратиться повторно для получения муниципальной услуги.</w:t>
      </w: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Размер платы, взимаемой с заявителя при предоставлении муниципальной услуги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lastRenderedPageBreak/>
        <w:t>32. Муниципальная услуга предоставляется без взимания платы.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 xml:space="preserve">Максимальный срок ожидания в очереди при подаче заявления (запроса) </w:t>
      </w: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 xml:space="preserve">о предоставлении муниципальной услуги и при получении </w:t>
      </w: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результата предоставления муниципальной услуги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33. Максимальный срок ожидания в очереди при подаче заявления и документов, необходимых для предоставления муниципальной услуги или получения результата предоставления муниципальной услуги, не должен составлять более 15 минут.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Срок регистрации заявления о предоставлении муниципальной услуги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34. Регистрация заявления о предоставлении муниципальной услуги осуществляется в течение дня с момента его поступления.</w:t>
      </w:r>
    </w:p>
    <w:p w:rsidR="00A24D00" w:rsidRPr="00A24D00" w:rsidRDefault="00A24D00" w:rsidP="00A24D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 xml:space="preserve">Требования к помещениям, в которых предоставляется муниципальная услуга, </w:t>
      </w: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 xml:space="preserve">к залу ожидания, информационным стендам, </w:t>
      </w:r>
      <w:proofErr w:type="gramStart"/>
      <w:r w:rsidRPr="00A24D00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муниципальной услуги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35. Приём заявителей должен осуществляться в специально выделенном для этих целей помещении. 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Помещения, в которых осуществляется приём заявителей, должны находиться в зоне пешеходной доступности к основным транспортным магистралям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36. 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Помещения для приёма заявителей должны быть оборудованы табличками с указанием номера кабинета, фамилии, имени, отчества и должности муниципального служащего, осуществляющего предоставление муниципальной услуги, режима работы.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37. Для ожидания заявителями приёма, заполнения необходимых для получения муниципальной услуги документов должны иметься места, оборудованные стульями, столами (стойками).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Места для заполнения документов оборудуются стульями, столами (стойками) и обеспечиваются образцами заполнения документов, бланками документов и канцелярскими принадлежностями (</w:t>
      </w:r>
      <w:r w:rsidRPr="00A24D00">
        <w:rPr>
          <w:rFonts w:ascii="Times New Roman" w:hAnsi="Times New Roman" w:cs="Times New Roman"/>
          <w:sz w:val="28"/>
          <w:szCs w:val="28"/>
        </w:rPr>
        <w:t>писчая бумага, ручка).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38. Места предоставления муниципальной услуги должны быть оборудованы системами кондиционирования (охлаждения и нагревания) воздуха, средствами пожаротушения и оповещения о возникновении чрезвычайной ситуации.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39. Места предоставления муниципальной услуги должны быть обеспечены доступными местами общественного пользования (туалеты) и хранения верхней одежды заявителей.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40. Требования к условиям доступности при предоставлении муниципальной услуги для инвалидов обеспечиваются в соответствии с законодательством Российской Федерации и законодательством Оренбургской области, в том числе: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lastRenderedPageBreak/>
        <w:t>1) условия для беспрепятственного доступа (вход оборудуется специальным пандусом, передвижение по помещению должно обеспечивать беспрепятственное перемещение и разворот специальных сре</w:t>
      </w:r>
      <w:proofErr w:type="gramStart"/>
      <w:r w:rsidRPr="00A24D00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A24D00">
        <w:rPr>
          <w:rFonts w:ascii="Times New Roman" w:hAnsi="Times New Roman" w:cs="Times New Roman"/>
          <w:sz w:val="28"/>
          <w:szCs w:val="28"/>
        </w:rPr>
        <w:t xml:space="preserve">я передвижения (кресел-колясок), оборудуются места общественного пользования), 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средствами связи и информации</w:t>
      </w:r>
      <w:r w:rsidRPr="00A24D00">
        <w:rPr>
          <w:rFonts w:ascii="Times New Roman" w:hAnsi="Times New Roman" w:cs="Times New Roman"/>
          <w:sz w:val="28"/>
          <w:szCs w:val="28"/>
        </w:rPr>
        <w:t>;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2)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3) надлежащее размещение оборудования и носителей информации, необходимых для обеспечения беспрепятственного доступа инвалидов к муниципальной услуге с учётом ограничений их жизнедеятельности;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A24D00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A24D0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24D00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A24D00">
        <w:rPr>
          <w:rFonts w:ascii="Times New Roman" w:hAnsi="Times New Roman" w:cs="Times New Roman"/>
          <w:sz w:val="28"/>
          <w:szCs w:val="28"/>
        </w:rPr>
        <w:t>;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4D00">
        <w:rPr>
          <w:rFonts w:ascii="Times New Roman" w:hAnsi="Times New Roman" w:cs="Times New Roman"/>
          <w:sz w:val="28"/>
          <w:szCs w:val="28"/>
        </w:rPr>
        <w:t>5) допуск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и сфере социальной защиты населения;</w:t>
      </w:r>
      <w:proofErr w:type="gramEnd"/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6) оказание специалистами, предоставляющими муниципальной услугу, помощи инвалидам в преодолении барьеров, мешающих получению ими услуг наравне с другими лицами.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случае невозможности полностью приспособить помещения с учётом потребности инвалида ему обеспечивается доступ к месту предоставления муниципальной услуги либо, когда это возможно, ее предоставление по месту жительства инвалида или в дистанционном режиме.</w:t>
      </w:r>
    </w:p>
    <w:p w:rsidR="00A24D00" w:rsidRPr="00A24D00" w:rsidRDefault="00A24D00" w:rsidP="00A24D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Показатели доступности и качества муниципальной услуги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41. Показателями доступности предоставления муниципальной услуги являются: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1) открытость, полнота и достоверность информации о порядке предоставления муниципальной услуги, в том числе в электронной форме в сети Интернет, на Портале;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2) соблюдение стандарта предоставления муниципальной услуги;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3) предоставление возможности подачи заявления о предоставлении муниципальной услуги и документов через Портал;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4) предоставление возможности получения информации о ходе предоставления муниципальной услуги, в том числе через Портал, а также предоставления результата услуги в личный кабинет заявителя (при заполнении заявления через Портал).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42. Показателем качества предоставления муниципальной услуги являются: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1) отсутствие очередей при приёме (выдаче) документов;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2) отсутствие нарушений сроков предоставления муниципальной услуги;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3) отсутствие обоснованных жалоб со стороны заявителей по результатам </w:t>
      </w:r>
      <w:r w:rsidRPr="00A24D00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услуги;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4) компетентность уполномоченных должностных лиц органа местного самоуправления, участвующих в предоставлении муниципальной услуги, наличие у них профессиональных знаний и навыков для выполнения административных действий, предусмотренных настоящим Административным регламентом.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43. Ежегодно специалистами, ответственными за предоставление муниципальной услуги, на основе анализа практики применения Административного регламента осуществляется оценка соответствия его исполнения установленным показателям.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44. Количество взаимодействий заявителя с уполномоченными должностными лицами органа местного самоуправления при предоставлении муниципальной услуги не превышающее - 2, их общая продолжительность не превышающая - 30 минут: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при личном обращении заявителя с заявлением о предоставлении муниципальной услуги;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при личном получении заявителем разрешения на условно разрешенный вид использования земельного участка или объекта капитального строительства (отказа в выдаче разрешения на условно разрешенный вид использования земельного участка или объекта капитального строительства).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</w:t>
      </w:r>
    </w:p>
    <w:p w:rsidR="00A24D00" w:rsidRPr="00A24D00" w:rsidRDefault="00A24D00" w:rsidP="00A24D0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административных процедур в электронной форме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Исчерпывающий перечень административных процедур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45. Предоставление муниципальной услуги включает в себя выполнение следующих административных процедур: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1) прием заявления и документов, их  регистрация;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2) направление в порядке межведомственного информационного взаимодействия запросов на предоставление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3) рассмотрение документов, представленных заявителем, и ответов на запросы, полученных в результате межведомственного информационного взаимодействия; </w:t>
      </w:r>
    </w:p>
    <w:p w:rsidR="00A24D00" w:rsidRPr="00A24D00" w:rsidRDefault="00A24D00" w:rsidP="00A24D0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4) принятие решения о предоставлении муниципальной услуги (отказе в предоставлении муниципальной услуги); </w:t>
      </w:r>
    </w:p>
    <w:p w:rsidR="00A24D00" w:rsidRPr="00A24D00" w:rsidRDefault="00A24D00" w:rsidP="00A24D0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5) уведомление заявителя о принятом решении и выдача разрешения на условно разрешенный вид использования земельного участка или объекта 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капитального строительства (мотивированного отказа в выдаче разрешения на условно разрешенный вид использования земельного участка или объекта капитального строительства).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46. Данный перечень административных процедур является исчерпывающим.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47. При предоставлении муниципальной услуги в электронной форме осуществляется: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получение информации о порядке и сроках предоставления муниципальной услуги;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запись на приём в орган местного самоуправления, многофункциональный центр для подачи запроса о предоставлении услуги (далее - запрос); 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формирование запроса; 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приём и регистрация органом местного самоуправления запроса и иных документов, необходимых для предоставления услуги;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получение результата предоставления услуги; 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получение сведений о ходе выполнения запроса; 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осуществление оценки качества предоставления услуги;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proofErr w:type="gramStart"/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досудебное (внесудебное) обжалование решений и действий (бездействия) органа (организации), должностного лица органа (организации) либо муниципального служащего.</w:t>
      </w:r>
      <w:proofErr w:type="gramEnd"/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48. Административные процедуры осуществляются в последовательности, определённой </w:t>
      </w:r>
      <w:hyperlink r:id="rId9" w:history="1">
        <w:r w:rsidRPr="00A24D0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блок-схемой</w:t>
        </w:r>
      </w:hyperlink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предоставления муниципальной услуги (приложение № 2 к настоящему Административному регламенту).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4D00" w:rsidRPr="00A24D00" w:rsidRDefault="00A24D00" w:rsidP="00A24D00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Приём заявления и документов, их регистрация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hAnsi="Times New Roman" w:cs="Times New Roman"/>
          <w:sz w:val="28"/>
          <w:szCs w:val="28"/>
        </w:rPr>
        <w:t>49. О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снованием для начала административной процедуры является поступление к ответственному специалисту заявления о предоставлении муниципальной услуги с приложением пакета документов. </w:t>
      </w:r>
      <w:r w:rsidRPr="00A24D00">
        <w:rPr>
          <w:rFonts w:ascii="Times New Roman" w:hAnsi="Times New Roman" w:cs="Times New Roman"/>
          <w:sz w:val="28"/>
          <w:szCs w:val="28"/>
          <w:lang w:eastAsia="en-US"/>
        </w:rPr>
        <w:t xml:space="preserve">При поступлении заявления в электронном виде с Портала ответственный специалист действует в соответствии с требованиями нормативных актов, указанных в подпунктах 11-13 пункта 18 настоящего Административного регламента.  </w:t>
      </w:r>
    </w:p>
    <w:p w:rsidR="00A24D00" w:rsidRPr="00A24D00" w:rsidRDefault="00A24D00" w:rsidP="00A24D00">
      <w:pPr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hAnsi="Times New Roman" w:cs="Times New Roman"/>
          <w:sz w:val="28"/>
          <w:szCs w:val="28"/>
        </w:rPr>
        <w:lastRenderedPageBreak/>
        <w:t xml:space="preserve">50. Специалист, ответственный за прием и регистрацию заявления о предоставлении муниципальной услуги и документов, осуществляет 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проверку на наличие документов, указанных в </w:t>
      </w:r>
      <w:hyperlink r:id="rId10" w:history="1">
        <w:r w:rsidRPr="00A24D0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пункте 20</w:t>
        </w:r>
      </w:hyperlink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Административного регламента, полноты и правильности оформления представленных документов в соответствии с требованиями пунктов 24-26 настоящего Административного регламента.</w:t>
      </w:r>
    </w:p>
    <w:p w:rsidR="00A24D00" w:rsidRPr="00A24D00" w:rsidRDefault="00A24D00" w:rsidP="00A24D00">
      <w:pPr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51. Время выполнения административной процедуры: осуществляется не позднее дня, следующего за днём поступления в орган местного самоуправления заявления и документов.</w:t>
      </w:r>
    </w:p>
    <w:p w:rsidR="00A24D00" w:rsidRPr="00A24D00" w:rsidRDefault="00A24D00" w:rsidP="00A24D00">
      <w:pPr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52. Результатом выполнения административной процедуры является: регистрационная запись о дате и времени принятия заявления, формирование пакета документов и регистрация в журнале регистрации заявлений о предоставлении муниципальной услуги.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24D00" w:rsidRPr="00A24D00" w:rsidRDefault="00A24D00" w:rsidP="00A24D00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Направление в порядке межведомственного информационного взаимодействия запросов на предоставление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</w:t>
      </w:r>
    </w:p>
    <w:p w:rsidR="00A24D00" w:rsidRPr="00A24D00" w:rsidRDefault="00A24D00" w:rsidP="00A24D0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53. Основанием для начала административной процедуры является непредставление заявителем по собственной инициативе документа (документов), указанных в пункте 21 настоящего Административного регламента. 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Уполномоченными должностными лицами направляются 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в порядке межведомственного информационного взаимодействия запросы на предоставление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организаций.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54. Время выполнения административной процедуры: осуществляется в течение 2-х дней со дня получения заявления о предоставлении муниципальной услуги.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55. Результатом выполнения административной процедуры является получение ответа на запрос в течение не более 5-ти рабочих дней со дня его направления. 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Непредставление (несвоевременное предоставление) органом по межведомственному запросу документов и информации, не может являться основанием для отказа в предоставлении заявителю муниципальной услуги.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4D00" w:rsidRPr="00A24D00" w:rsidRDefault="00A24D00" w:rsidP="00A24D00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A24D0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ассмотрение документов, представленных заявителем, и ответов на запросы, полученных в результате межведомственного информационного взаимодействия 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56. Основанием для начала административной процедуры является получение уполномоченными должностными лицами заявления о предоставлении муниципальной услуги с  прилагаемым пакетом документов и ответов на запросы, полученных в результате межведомственного информационного взаимодействия.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57. </w:t>
      </w:r>
      <w:proofErr w:type="gramStart"/>
      <w:r w:rsidRPr="00A24D00">
        <w:rPr>
          <w:rFonts w:ascii="Times New Roman" w:hAnsi="Times New Roman" w:cs="Times New Roman"/>
          <w:sz w:val="28"/>
          <w:szCs w:val="28"/>
        </w:rPr>
        <w:t xml:space="preserve">Если в ответе на запрос, полученный в результате межведомственного информационного взаимодействия от 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государственных органов, органов местного самоуправления и иных организаций, получен ответ об отсутствии необходимых документов (сведений)</w:t>
      </w:r>
      <w:r w:rsidRPr="00A24D00">
        <w:rPr>
          <w:rFonts w:ascii="Times New Roman" w:hAnsi="Times New Roman" w:cs="Times New Roman"/>
          <w:sz w:val="28"/>
          <w:szCs w:val="28"/>
        </w:rPr>
        <w:t>, либо установлено наличие обстоятельств, указанных в пункте 28 настоящего Административного регламента, то уполномоченными должностными лицами в течение 1-го дня со дня получения уполномоченными должностными лицами заявления, прилагаемых заявителем документов и ответов на запросы</w:t>
      </w:r>
      <w:proofErr w:type="gramEnd"/>
      <w:r w:rsidRPr="00A24D00">
        <w:rPr>
          <w:rFonts w:ascii="Times New Roman" w:hAnsi="Times New Roman" w:cs="Times New Roman"/>
          <w:sz w:val="28"/>
          <w:szCs w:val="28"/>
        </w:rPr>
        <w:t>, полученных в результате межведомственного взаимодействия, осуществляется подготовка мотивированного отказа в приеме документов.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58. Уполномоченные должностные лица осуществляют проверку наличия установленных в пункте 30 настоящего Административного регламента оснований для отказа в предоставлении муниципальной услуги и принимают решение о предоставлении либо отказе в предоставлении муниципальной услуги.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59. Если основания для отказа в предоставлении муниципальной услуги отсутствуют, специалист направляет заявление и документы в Комиссию, состав и положение о которой определяются правовым актом органа местного самоуправления. 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60. 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Комиссия в течение 5 дней с момента получения заявления рассматривает полученное заявление на предмет: 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установления территориальной зоны и градостроительного регламента, который распространяется на земельный участок, и возможности выдачи разрешения на условно разрешенный вид использования земельного участка или объекта капитального строительства исходя из положений градостроительного регламента;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соответствия испрашиваемого вида разрешенного использования утвержденной документации по планировке территории, в которую входит данный земельный участок;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соответствия земельного участка, в отношении которого испрашивается разрешение, определению земельного участка, содержащемуся в Земельном </w:t>
      </w:r>
      <w:hyperlink r:id="rId11" w:history="1">
        <w:r w:rsidRPr="00A24D0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кодексе</w:t>
        </w:r>
      </w:hyperlink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Российской Федерации;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возможности использования условно разрешенного вида использования земельного участка исходя из требований технических регламентов.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61. </w:t>
      </w:r>
      <w:proofErr w:type="gramStart"/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Комиссия в срок не позднее чем через 10 дней со дня поступления заявления заинтересованного лица о выдаче разрешения на условно разрешенный вид использования,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</w:t>
      </w:r>
      <w:proofErr w:type="gramEnd"/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участках</w:t>
      </w:r>
      <w:proofErr w:type="gramEnd"/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62. Порядок организации и проведения публичных слушаний определяется уставом муниципального образования и (или) нормативными правовыми актами представительного органа муниципального образования.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(или) нормативными правовыми актами представительного органа муниципального образования и не более 1 месяца.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63. 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Заключение о результатах публичных слушаний по вопросу предоставления разрешения на условно разрешенный вид использования подлежит обнародованию (опубликованию) в сроки и в порядке, установленном для официального обнародования муниципальных правовых актов, иной официальной информации, и размещается на официальном сайте муниципального образования в сети «Интернет».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3" w:name="Par8"/>
      <w:bookmarkEnd w:id="13"/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64. На основании заключения о результатах публичных слушаний Комиссия осуществляет подготовку: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решения;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проект разрешения на условно разрешенный вид использования (мотивированный отказ в выдаче разрешения на условно разрешенный вид использования).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Указанные в настоящем пункте Административного регламента документы подготавливаются и направляются высшему должностному лицу органа местного самоуправления в течение 7-и дней.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65. По итогам рассмотрения рекомендаций Комиссии и проекта разрешения на условно разрешенный вид использования (мотивированного отказа в выдаче разрешения на условно разрешенный вид использования) высшее должностное лицо органа местного самоуправления принимает решение о выдаче разрешения на условно разрешенный вид использования или об отказе в выдаче такого разрешения.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66. Рассмотрение высшим должностным лицом органа местного самоуправления документов, указанных в настоящем пункте Административного регламента, осуществляется в течение 3-х дней со дня их поступления. 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67. Решение о предоставлении разрешения на условно разрешенный вид использования или об отказе в предоставлении такого разрешения подлежит обнародованию (опубликованию) в порядке, установленном для официального обнародования муниципальных правовых актов, иной официальной информации, и размещается на официальном сайте муниципального образования в сети «Интернет».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68. Расходы, связанные с организацией и проведением публичных слушаний по вопросу предоставления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69. В случае</w:t>
      </w:r>
      <w:proofErr w:type="gramStart"/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proofErr w:type="gramEnd"/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публичных слушаний.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Уведомление заявителя о принятом решении и выдача разрешения </w:t>
      </w:r>
    </w:p>
    <w:p w:rsidR="00A24D00" w:rsidRPr="00A24D00" w:rsidRDefault="00A24D00" w:rsidP="00A24D00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proofErr w:type="gramStart"/>
      <w:r w:rsidRPr="00A24D0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на условно разрешенный вид использования земельного участка или объекта капитального строительства (мотивированного отказа в выдаче</w:t>
      </w:r>
      <w:proofErr w:type="gramEnd"/>
    </w:p>
    <w:p w:rsidR="00A24D00" w:rsidRPr="00A24D00" w:rsidRDefault="00A24D00" w:rsidP="00A24D00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разрешения на условно разрешенный вид использования земельного </w:t>
      </w:r>
      <w:r w:rsidRPr="00A24D0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 xml:space="preserve">участка </w:t>
      </w:r>
    </w:p>
    <w:p w:rsidR="00A24D00" w:rsidRPr="00A24D00" w:rsidRDefault="00A24D00" w:rsidP="00A24D00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или объекта капитального строительства)</w:t>
      </w:r>
    </w:p>
    <w:p w:rsidR="00A24D00" w:rsidRPr="00A24D00" w:rsidRDefault="00A24D00" w:rsidP="00A24D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70. Основанием для начала административной процедуры является подписание высшим должностным лицом органа местного самоуправления разре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шения </w:t>
      </w: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на условно разрешенный вид использования земельного участка или объекта капитального строительства</w:t>
      </w:r>
      <w:r w:rsidRPr="00A24D00">
        <w:rPr>
          <w:rFonts w:ascii="Times New Roman" w:hAnsi="Times New Roman" w:cs="Times New Roman"/>
          <w:sz w:val="28"/>
          <w:szCs w:val="28"/>
        </w:rPr>
        <w:t xml:space="preserve"> (мотивированный отказ в 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выдаче</w:t>
      </w:r>
      <w:r w:rsidRPr="00A24D00">
        <w:rPr>
          <w:rFonts w:ascii="Times New Roman" w:hAnsi="Times New Roman" w:cs="Times New Roman"/>
          <w:sz w:val="28"/>
          <w:szCs w:val="28"/>
        </w:rPr>
        <w:t xml:space="preserve"> разре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шения </w:t>
      </w: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на условно разрешенный вид использования земельного участка или объекта капитального строительства</w:t>
      </w:r>
      <w:r w:rsidRPr="00A24D00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24D00" w:rsidRPr="00A24D00" w:rsidRDefault="00A24D00" w:rsidP="00A24D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71. 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Уведомление заявителя о принятом решении осуществляется у</w:t>
      </w:r>
      <w:r w:rsidRPr="00A24D00">
        <w:rPr>
          <w:rFonts w:ascii="Times New Roman" w:hAnsi="Times New Roman" w:cs="Times New Roman"/>
          <w:sz w:val="28"/>
          <w:szCs w:val="28"/>
        </w:rPr>
        <w:t>полномоченными должностными лицами органа местного самоуправления по желанию заявителя: лично, по почте, по телефону, через МФЦ (при наличии Соглашения о взаимодействии), в электронной форме в личный кабинет заявителя на Портал.</w:t>
      </w:r>
    </w:p>
    <w:p w:rsidR="00A24D00" w:rsidRPr="00A24D00" w:rsidRDefault="00A24D00" w:rsidP="00A24D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72. Время выполнения административной процедуры: осуществляется не позднее 3-х дней.</w:t>
      </w:r>
    </w:p>
    <w:p w:rsidR="00A24D00" w:rsidRPr="00A24D00" w:rsidRDefault="00A24D00" w:rsidP="00A24D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73. Результатом выполнения административной процедуры является выдача заявителю:</w:t>
      </w:r>
    </w:p>
    <w:p w:rsidR="00A24D00" w:rsidRPr="00A24D00" w:rsidRDefault="00A24D00" w:rsidP="00A24D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разре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шения </w:t>
      </w: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на условно разрешенный вид использования земельного участка или объекта капитального строительства</w:t>
      </w:r>
      <w:r w:rsidRPr="00A24D00">
        <w:rPr>
          <w:rFonts w:ascii="Times New Roman" w:hAnsi="Times New Roman" w:cs="Times New Roman"/>
          <w:sz w:val="28"/>
          <w:szCs w:val="28"/>
        </w:rPr>
        <w:t>:</w:t>
      </w:r>
    </w:p>
    <w:p w:rsidR="00A24D00" w:rsidRPr="00A24D00" w:rsidRDefault="00A24D00" w:rsidP="00A24D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мотивированный отказ в 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выдаче</w:t>
      </w:r>
      <w:r w:rsidRPr="00A24D00">
        <w:rPr>
          <w:rFonts w:ascii="Times New Roman" w:hAnsi="Times New Roman" w:cs="Times New Roman"/>
          <w:sz w:val="28"/>
          <w:szCs w:val="28"/>
        </w:rPr>
        <w:t xml:space="preserve"> разре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шения </w:t>
      </w: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на условно разрешенный вид использования земельного участка или объекта капитального строительства</w:t>
      </w:r>
      <w:r w:rsidRPr="00A24D00">
        <w:rPr>
          <w:rFonts w:ascii="Times New Roman" w:hAnsi="Times New Roman" w:cs="Times New Roman"/>
          <w:sz w:val="28"/>
          <w:szCs w:val="28"/>
        </w:rPr>
        <w:t>.</w:t>
      </w:r>
    </w:p>
    <w:p w:rsidR="00A24D00" w:rsidRPr="00A24D00" w:rsidRDefault="00A24D00" w:rsidP="00A24D00">
      <w:pPr>
        <w:pStyle w:val="af0"/>
        <w:widowControl w:val="0"/>
        <w:autoSpaceDE w:val="0"/>
        <w:autoSpaceDN w:val="0"/>
        <w:ind w:left="0" w:firstLine="567"/>
        <w:jc w:val="both"/>
        <w:rPr>
          <w:sz w:val="28"/>
          <w:szCs w:val="28"/>
        </w:rPr>
      </w:pPr>
      <w:proofErr w:type="gramStart"/>
      <w:r w:rsidRPr="00A24D00">
        <w:rPr>
          <w:sz w:val="28"/>
          <w:szCs w:val="28"/>
        </w:rPr>
        <w:t>При предоставлении муниципальной услуги в электронной форме результатом административной процедуры является выдача заявителю документа на бумажном носителе, подтверждающего содержание электронного документа, направленного органом, в МФЦ, либо в электронной форме в личный кабинет заявителя (при направлении заявления через Портал.</w:t>
      </w:r>
      <w:proofErr w:type="gramEnd"/>
      <w:r w:rsidRPr="00A24D00">
        <w:rPr>
          <w:sz w:val="28"/>
          <w:szCs w:val="28"/>
        </w:rPr>
        <w:t xml:space="preserve"> В данном случае документы готовятся в формате </w:t>
      </w:r>
      <w:proofErr w:type="spellStart"/>
      <w:r w:rsidRPr="00A24D00">
        <w:rPr>
          <w:sz w:val="28"/>
          <w:szCs w:val="28"/>
        </w:rPr>
        <w:t>pdf</w:t>
      </w:r>
      <w:proofErr w:type="spellEnd"/>
      <w:r w:rsidRPr="00A24D00">
        <w:rPr>
          <w:sz w:val="28"/>
          <w:szCs w:val="28"/>
        </w:rPr>
        <w:t xml:space="preserve">, подписываются открепленной квалифицированной электронной подписью уполномоченного должностного лица органа местного самоуправления (файл формата SIG). </w:t>
      </w:r>
      <w:proofErr w:type="gramStart"/>
      <w:r w:rsidRPr="00A24D00">
        <w:rPr>
          <w:sz w:val="28"/>
          <w:szCs w:val="28"/>
        </w:rPr>
        <w:t xml:space="preserve">Указанные документы в формате электронного архива </w:t>
      </w:r>
      <w:r w:rsidRPr="00A24D00">
        <w:rPr>
          <w:sz w:val="28"/>
          <w:szCs w:val="28"/>
          <w:lang w:val="en-US"/>
        </w:rPr>
        <w:t>zip</w:t>
      </w:r>
      <w:r w:rsidRPr="00A24D00">
        <w:rPr>
          <w:sz w:val="28"/>
          <w:szCs w:val="28"/>
        </w:rPr>
        <w:t xml:space="preserve"> направляются в личный кабинет заявителя).</w:t>
      </w:r>
      <w:proofErr w:type="gramEnd"/>
    </w:p>
    <w:p w:rsidR="00A24D00" w:rsidRPr="00A24D00" w:rsidRDefault="00A24D00" w:rsidP="00A24D00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74. Заявителю в качестве результата предоставления услуги обеспечивается по его выбору возможность получения документа в электронном виде через личный кабинет заявителя либо на бумажном носителе </w:t>
      </w:r>
      <w:r w:rsidRPr="00A24D00">
        <w:rPr>
          <w:rFonts w:ascii="Times New Roman" w:eastAsia="Calibri" w:hAnsi="Times New Roman" w:cs="Times New Roman"/>
          <w:sz w:val="28"/>
          <w:szCs w:val="28"/>
          <w:lang w:eastAsia="en-US"/>
        </w:rPr>
        <w:t>в МФЦ</w:t>
      </w:r>
      <w:r w:rsidRPr="00A24D00">
        <w:rPr>
          <w:rFonts w:ascii="Times New Roman" w:hAnsi="Times New Roman" w:cs="Times New Roman"/>
          <w:sz w:val="28"/>
          <w:szCs w:val="28"/>
        </w:rPr>
        <w:t>.</w:t>
      </w:r>
    </w:p>
    <w:p w:rsidR="00A24D00" w:rsidRPr="00A24D00" w:rsidRDefault="00A24D00" w:rsidP="00A24D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75. В любое время с момента приёма документов заявителю предоставляются сведения о том, на каком этапе (в процессе выполнения какой административной процедуры) находится представленный им пакет документов.</w:t>
      </w:r>
    </w:p>
    <w:p w:rsidR="00A24D00" w:rsidRPr="00A24D00" w:rsidRDefault="00A24D00" w:rsidP="00A24D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4" w:name="P385"/>
      <w:bookmarkEnd w:id="14"/>
      <w:r w:rsidRPr="00A24D00">
        <w:rPr>
          <w:rFonts w:ascii="Times New Roman" w:hAnsi="Times New Roman" w:cs="Times New Roman"/>
          <w:b/>
          <w:sz w:val="28"/>
          <w:szCs w:val="28"/>
        </w:rPr>
        <w:t xml:space="preserve">4. Формы </w:t>
      </w:r>
      <w:proofErr w:type="gramStart"/>
      <w:r w:rsidRPr="00A24D00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A24D00">
        <w:rPr>
          <w:rFonts w:ascii="Times New Roman" w:hAnsi="Times New Roman" w:cs="Times New Roman"/>
          <w:b/>
          <w:sz w:val="28"/>
          <w:szCs w:val="28"/>
        </w:rPr>
        <w:t xml:space="preserve"> предоставлением муниципальной услуги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 xml:space="preserve">Порядок осуществления текущего </w:t>
      </w:r>
      <w:proofErr w:type="gramStart"/>
      <w:r w:rsidRPr="00A24D00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A24D00">
        <w:rPr>
          <w:rFonts w:ascii="Times New Roman" w:hAnsi="Times New Roman" w:cs="Times New Roman"/>
          <w:b/>
          <w:sz w:val="28"/>
          <w:szCs w:val="28"/>
        </w:rPr>
        <w:t xml:space="preserve"> соблюдением и исполнением уполномоченными должностными лицами органа местного самоуправления положений настоящего Административного регламента, а также принятием </w:t>
      </w:r>
      <w:r w:rsidRPr="00A24D00">
        <w:rPr>
          <w:rFonts w:ascii="Times New Roman" w:hAnsi="Times New Roman" w:cs="Times New Roman"/>
          <w:b/>
          <w:sz w:val="28"/>
          <w:szCs w:val="28"/>
        </w:rPr>
        <w:lastRenderedPageBreak/>
        <w:t>ими решений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76. Текущий </w:t>
      </w:r>
      <w:proofErr w:type="gramStart"/>
      <w:r w:rsidRPr="00A24D0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24D00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действий, определённых административными процедурами, и принятием решений осуществляется уполномоченными должностными лицами органа местного самоуправления, ответственными за предоставление муниципальной услуги.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77. Текущий контроль осуществляется путём проведения руководителем  органа местного самоуправления проверок соблюдения и исполнения положений Административного регламента, иных нормативных правовых актов Российской Федерации уполномоченными должностными лицами органа местного самоуправления.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</w:t>
      </w: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 xml:space="preserve">и формы </w:t>
      </w:r>
      <w:proofErr w:type="gramStart"/>
      <w:r w:rsidRPr="00A24D00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A24D00">
        <w:rPr>
          <w:rFonts w:ascii="Times New Roman" w:hAnsi="Times New Roman" w:cs="Times New Roman"/>
          <w:b/>
          <w:sz w:val="28"/>
          <w:szCs w:val="28"/>
        </w:rPr>
        <w:t xml:space="preserve"> полнотой и качеством предоставления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78. Руководитель органа местного самоуправления (должностное лицо, исполняющее его обязанности) организует и осуществляет контроль предоставления муниципальной услуги.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79. Контроль полноты и качества предоставления 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подготовка ответов на обращения заявителей, содержащих жалобы на решения, действия (бездействия) специалистов.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80. Проверки могут быть плановыми или внеплановыми. Порядок и периодичность осуществления плановых проверок устанавливается органом местного самоуправления. Внеплановая проверка может проводиться по конкретному обращению заявителя. Результаты проверок оформляются в виде справки, в которой отмечаются недостатки и предложения по их устранению.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 xml:space="preserve">Ответственность уполномоченных должностных лиц органа местного самоуправления за решения и действия (бездействие), принимаемые (осуществляемые) </w:t>
      </w: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ими в ходе предоставления муниципальной услуги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81. В случае выявления по результатам проверок нарушений осуществляется привлечение уполномоченных должностных лиц органа местного самоуправления к ответственности в соответствии с законодательством Российской Федерации. Персональная ответственность специалистов, должностных лиц закрепляется в их должностных регламентах (инструкциях) в соответствии с требованиями законодательства Российской Федерации.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 xml:space="preserve">Требования к порядку и формам </w:t>
      </w:r>
      <w:proofErr w:type="gramStart"/>
      <w:r w:rsidRPr="00A24D00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A24D00">
        <w:rPr>
          <w:rFonts w:ascii="Times New Roman" w:hAnsi="Times New Roman" w:cs="Times New Roman"/>
          <w:b/>
          <w:sz w:val="28"/>
          <w:szCs w:val="28"/>
        </w:rPr>
        <w:t xml:space="preserve"> предоставлением муниципальной услуги, </w:t>
      </w: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в том числе со стороны граждан, их объединений и организаций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82. Заявители имеют право осуществлять контроль соблюдения положений </w:t>
      </w:r>
      <w:r w:rsidRPr="00A24D00">
        <w:rPr>
          <w:rFonts w:ascii="Times New Roman" w:hAnsi="Times New Roman" w:cs="Times New Roman"/>
          <w:sz w:val="28"/>
          <w:szCs w:val="28"/>
        </w:rPr>
        <w:lastRenderedPageBreak/>
        <w:t>настоящего Административного регламента, сроков исполнения административных процедур в ходе рассмотрения их заявлений путём получения устной информации (по телефону) или письменных, в том числе в электронном виде, ответов на их запросы.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Информация для заявителя о его праве подать жалобу</w:t>
      </w:r>
    </w:p>
    <w:p w:rsidR="00A24D00" w:rsidRPr="00A24D00" w:rsidRDefault="00A24D00" w:rsidP="00A24D0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на решение и (или) действие (бездействие) органа местного самоуправления,</w:t>
      </w:r>
    </w:p>
    <w:p w:rsidR="00A24D00" w:rsidRPr="00A24D00" w:rsidRDefault="00A24D00" w:rsidP="00A24D0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его должностных лиц при предоставлении муниципальной услуги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83. Заявитель может обратиться с жалобой,  в том числе в следующих случаях: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1) нарушение срока регистрации запроса заявителя о предоставлении муниципальной услуги;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2) нарушение срока предоставления муниципальной услуги;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Оренбургской области, муниципальными правовыми актами для предоставления муниципальной услуги;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4) отказ в приёме документов, предоставление которых предусмотрено нормативными правовыми актами Российской Федерации, нормативными правовыми актами Оренбургской области, муниципальными правовыми актами для предоставления муниципальной услуги, у заявителя;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proofErr w:type="gramStart"/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Оренбургской области, муниципальными правовыми актами;</w:t>
      </w:r>
      <w:proofErr w:type="gramEnd"/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Оренбургской области, муниципальными правовыми актами;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proofErr w:type="gramStart"/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</w:t>
      </w: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lastRenderedPageBreak/>
        <w:t>муниципальной услуги документах либо нарушение установленного срока таких исправлений.</w:t>
      </w:r>
      <w:proofErr w:type="gramEnd"/>
    </w:p>
    <w:p w:rsidR="00A24D00" w:rsidRPr="00A24D00" w:rsidRDefault="00A24D00" w:rsidP="00A24D00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A24D00" w:rsidRPr="00A24D00" w:rsidRDefault="00A24D00" w:rsidP="00A24D00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Предмет жалобы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84. Предметом жалобы является нарушение порядка предоставления муниципальной услуги, выразившееся в неправомерных решениях и действиях (бездействии) органа местного самоуправления и его должностных лиц, муниципальных служащих при предоставлении муниципальной услуги.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85. Жалоба должна содержать: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proofErr w:type="gramStart"/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2) фамилию, имя, отчество (последнее –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24D00" w:rsidRPr="00A24D00" w:rsidRDefault="00A24D00" w:rsidP="00A24D00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A24D00" w:rsidRPr="00A24D00" w:rsidRDefault="00A24D00" w:rsidP="00A24D00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Органы  государственной власти, органы местного самоуправления </w:t>
      </w:r>
    </w:p>
    <w:p w:rsidR="00A24D00" w:rsidRPr="00A24D00" w:rsidRDefault="00A24D00" w:rsidP="00A24D00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 уполномоченные на рассмотрение жалобы должностные лица,</w:t>
      </w:r>
    </w:p>
    <w:p w:rsidR="00A24D00" w:rsidRPr="00A24D00" w:rsidRDefault="00A24D00" w:rsidP="00A24D00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которым может быть направлена жалоба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86. Жалоба рассматривается органом местного самоуправления, предоставляющим муниципальную услугу, порядок предоставления которой был 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нарушен.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включённых в исчерпывающие перечни процедур в сферах строительства, утверждённые Правительством Российской Федерации в соответствии с </w:t>
      </w:r>
      <w:hyperlink r:id="rId12" w:history="1">
        <w:r w:rsidRPr="00A24D0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2 статьи 6</w:t>
        </w:r>
      </w:hyperlink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Градостроительного кодекса Российской Федерации, может быть также</w:t>
      </w:r>
      <w:proofErr w:type="gramEnd"/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подана</w:t>
      </w:r>
      <w:proofErr w:type="gramEnd"/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соответствии с антимонопольным законодательством Российской Федерации в антимонопольный орган.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муниципальными правовыми актами.</w:t>
      </w:r>
    </w:p>
    <w:p w:rsidR="00A24D00" w:rsidRPr="00A24D00" w:rsidRDefault="00A24D00" w:rsidP="00A24D00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A24D00" w:rsidRPr="00A24D00" w:rsidRDefault="00A24D00" w:rsidP="00A24D00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bookmarkStart w:id="15" w:name="Par11"/>
      <w:bookmarkEnd w:id="15"/>
      <w:r w:rsidRPr="00A24D0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Порядок подачи и рассмотрения жалобы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87. Жалоба подаётся в письменной форме на бумажном носителе</w:t>
      </w: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по почте, через МФЦ                (при наличии Соглашения о взаимодействии), с использованием информационно-телекоммуникационной сети «Интернет», официального сайта органа, предоставляющего муниципальную услугу, Портала, а также может быть принята при личном приёме заявителя в органе местного самоуправления: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почтовый адрес: </w:t>
      </w:r>
      <w:r w:rsidRPr="00A24D00">
        <w:rPr>
          <w:rFonts w:ascii="Times New Roman" w:hAnsi="Times New Roman" w:cs="Times New Roman"/>
          <w:sz w:val="28"/>
          <w:szCs w:val="28"/>
        </w:rPr>
        <w:t>46118</w:t>
      </w:r>
      <w:r w:rsidR="00514EE7">
        <w:rPr>
          <w:rFonts w:ascii="Times New Roman" w:hAnsi="Times New Roman" w:cs="Times New Roman"/>
          <w:sz w:val="28"/>
          <w:szCs w:val="28"/>
        </w:rPr>
        <w:t>0</w:t>
      </w:r>
      <w:r w:rsidRPr="00A24D00">
        <w:rPr>
          <w:rFonts w:ascii="Times New Roman" w:hAnsi="Times New Roman" w:cs="Times New Roman"/>
          <w:sz w:val="28"/>
          <w:szCs w:val="28"/>
        </w:rPr>
        <w:t xml:space="preserve">, Оренбургская область, Ташлинский район, с. </w:t>
      </w:r>
      <w:proofErr w:type="gramStart"/>
      <w:r w:rsidR="00514EE7">
        <w:rPr>
          <w:rFonts w:ascii="Times New Roman" w:hAnsi="Times New Roman" w:cs="Times New Roman"/>
          <w:sz w:val="28"/>
          <w:szCs w:val="28"/>
        </w:rPr>
        <w:t>Благодарное</w:t>
      </w:r>
      <w:proofErr w:type="gramEnd"/>
      <w:r w:rsidRPr="00A24D00">
        <w:rPr>
          <w:rFonts w:ascii="Times New Roman" w:hAnsi="Times New Roman" w:cs="Times New Roman"/>
          <w:sz w:val="28"/>
          <w:szCs w:val="28"/>
        </w:rPr>
        <w:t xml:space="preserve"> ул. </w:t>
      </w:r>
      <w:r w:rsidR="00514EE7">
        <w:rPr>
          <w:rFonts w:ascii="Times New Roman" w:hAnsi="Times New Roman" w:cs="Times New Roman"/>
          <w:sz w:val="28"/>
          <w:szCs w:val="28"/>
        </w:rPr>
        <w:t>Советская</w:t>
      </w:r>
      <w:r w:rsidRPr="00A24D00">
        <w:rPr>
          <w:rFonts w:ascii="Times New Roman" w:hAnsi="Times New Roman" w:cs="Times New Roman"/>
          <w:sz w:val="28"/>
          <w:szCs w:val="28"/>
        </w:rPr>
        <w:t xml:space="preserve"> </w:t>
      </w:r>
      <w:r w:rsidR="00514EE7">
        <w:rPr>
          <w:rFonts w:ascii="Times New Roman" w:hAnsi="Times New Roman" w:cs="Times New Roman"/>
          <w:sz w:val="28"/>
          <w:szCs w:val="28"/>
        </w:rPr>
        <w:t>20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2) адрес электронной почты органа местного самоуправления:</w:t>
      </w:r>
      <w:r w:rsidRPr="00A24D00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514EE7" w:rsidRPr="00296874">
          <w:rPr>
            <w:rStyle w:val="aa"/>
            <w:rFonts w:ascii="Times New Roman" w:hAnsi="Times New Roman" w:cs="Times New Roman"/>
            <w:bCs/>
            <w:sz w:val="28"/>
            <w:szCs w:val="28"/>
          </w:rPr>
          <w:t>461180@</w:t>
        </w:r>
        <w:r w:rsidR="00514EE7" w:rsidRPr="00296874">
          <w:rPr>
            <w:rStyle w:val="aa"/>
            <w:rFonts w:ascii="Times New Roman" w:hAnsi="Times New Roman" w:cs="Times New Roman"/>
            <w:bCs/>
            <w:sz w:val="28"/>
            <w:szCs w:val="28"/>
            <w:lang w:val="en-US"/>
          </w:rPr>
          <w:t>list</w:t>
        </w:r>
        <w:r w:rsidR="00514EE7" w:rsidRPr="00296874">
          <w:rPr>
            <w:rStyle w:val="aa"/>
            <w:rFonts w:ascii="Times New Roman" w:hAnsi="Times New Roman" w:cs="Times New Roman"/>
            <w:bCs/>
            <w:sz w:val="28"/>
            <w:szCs w:val="28"/>
          </w:rPr>
          <w:t>.</w:t>
        </w:r>
        <w:r w:rsidR="00514EE7" w:rsidRPr="00296874">
          <w:rPr>
            <w:rStyle w:val="aa"/>
            <w:rFonts w:ascii="Times New Roman" w:hAnsi="Times New Roman" w:cs="Times New Roman"/>
            <w:bCs/>
            <w:sz w:val="28"/>
            <w:szCs w:val="28"/>
            <w:lang w:val="en-US"/>
          </w:rPr>
          <w:t>ru</w:t>
        </w:r>
      </w:hyperlink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A24D00" w:rsidRPr="00A24D00" w:rsidRDefault="00A24D00" w:rsidP="00A24D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3) официальный сайт органа местного самоуправления: </w:t>
      </w:r>
      <w:r w:rsidRPr="00A24D00">
        <w:rPr>
          <w:rFonts w:ascii="Times New Roman" w:hAnsi="Times New Roman" w:cs="Times New Roman"/>
          <w:sz w:val="28"/>
          <w:szCs w:val="28"/>
        </w:rPr>
        <w:t>http://</w:t>
      </w:r>
      <w:r w:rsidRPr="00A24D0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A24D0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24D00">
        <w:rPr>
          <w:rFonts w:ascii="Times New Roman" w:hAnsi="Times New Roman" w:cs="Times New Roman"/>
          <w:sz w:val="28"/>
          <w:szCs w:val="28"/>
        </w:rPr>
        <w:t>tl.orb.ru</w:t>
      </w:r>
      <w:proofErr w:type="spellEnd"/>
      <w:r w:rsidRPr="00A24D00">
        <w:rPr>
          <w:rFonts w:ascii="Times New Roman" w:hAnsi="Times New Roman" w:cs="Times New Roman"/>
          <w:sz w:val="28"/>
          <w:szCs w:val="28"/>
        </w:rPr>
        <w:t>/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A24D00" w:rsidRPr="00A24D00" w:rsidRDefault="00A24D00" w:rsidP="00A24D00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4) Портал, электронный адрес: </w:t>
      </w:r>
      <w:proofErr w:type="spellStart"/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www.gosuslugi.ru</w:t>
      </w:r>
      <w:proofErr w:type="spellEnd"/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88. В случае если жалоба подаётся через представителя заявителя, также представляется документ, подтверждающий полномочия на осуществление действий от имени заявителя.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представлена</w:t>
      </w:r>
      <w:proofErr w:type="gramEnd"/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оформленная в соответствии с законодательством Российской Федерации доверенность (для физических лиц);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оформленная в соответствии с законодательством Российской Федерации доверенность, заверенная печатью заявителя (при наличии) и подписанная руководителем заявителя или уполномоченным этим руководителем лицом (для юридических лиц);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89. Приём жалоб в письменной форме осуществляется в месте предоставления муниципальной услуги (в месте, где заявитель подавал запрос на получение муниципальной услуги, нарушение порядка предоставления которой обжалуется, либо в месте, где заявителем получен результат указанной муниципальной услуги).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Время приёма жалоб должно совпадать со временем предоставления муниципальной услуги.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Жалоба в письменной форме может также быть направлена по почте.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90. В случае подачи жалобы при личном приёме заявитель представляет документ, удостоверяющий его личность в соответствии с законодательством Российской Федерации.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91. В электронном виде жалоба может быть подана заявителем через официальный сайт органа местного самоуправления или Портал.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92.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4" w:history="1">
        <w:r w:rsidRPr="00A24D0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5.63</w:t>
        </w:r>
      </w:hyperlink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Кодекса Российской Федерации об административных правонарушениях,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A24D00" w:rsidRPr="00A24D00" w:rsidRDefault="00A24D00" w:rsidP="00A24D00">
      <w:pPr>
        <w:autoSpaceDE w:val="0"/>
        <w:autoSpaceDN w:val="0"/>
        <w:adjustRightInd w:val="0"/>
        <w:ind w:firstLine="54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A24D00" w:rsidRPr="00A24D00" w:rsidRDefault="00A24D00" w:rsidP="00A24D00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                        </w:t>
      </w:r>
      <w:r w:rsidR="00514EE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</w:t>
      </w:r>
      <w:r w:rsidRPr="00A24D0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Сроки рассмотрения жалобы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93. </w:t>
      </w:r>
      <w:proofErr w:type="gramStart"/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15-ти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исправлений - в течение 5-ти рабочих дней со дня ее регистрации. </w:t>
      </w:r>
      <w:bookmarkStart w:id="16" w:name="Par25"/>
      <w:bookmarkEnd w:id="16"/>
    </w:p>
    <w:p w:rsidR="00A24D00" w:rsidRPr="00A24D00" w:rsidRDefault="00A24D00" w:rsidP="00A24D00">
      <w:pPr>
        <w:autoSpaceDE w:val="0"/>
        <w:autoSpaceDN w:val="0"/>
        <w:adjustRightInd w:val="0"/>
        <w:ind w:firstLine="54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A24D00" w:rsidRPr="00A24D00" w:rsidRDefault="00A24D00" w:rsidP="00A24D00">
      <w:pPr>
        <w:autoSpaceDE w:val="0"/>
        <w:autoSpaceDN w:val="0"/>
        <w:adjustRightInd w:val="0"/>
        <w:ind w:firstLine="54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Результат рассмотрения жалобы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94. По результатам рассмотрения жалобы орган, предоставляющий муниципальную услугу, принимает одно из следующих решений: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proofErr w:type="gramStart"/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Оренбургской области, муниципальными правовыми актами, а также в иных формах;</w:t>
      </w:r>
      <w:proofErr w:type="gramEnd"/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2) отказывает в удовлетворении жалобы.</w:t>
      </w:r>
    </w:p>
    <w:p w:rsidR="00A24D00" w:rsidRPr="00A24D00" w:rsidRDefault="00A24D00" w:rsidP="00A24D00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A24D00" w:rsidRPr="00A24D00" w:rsidRDefault="00A24D00" w:rsidP="00A24D00">
      <w:pPr>
        <w:autoSpaceDE w:val="0"/>
        <w:autoSpaceDN w:val="0"/>
        <w:adjustRightInd w:val="0"/>
        <w:ind w:firstLine="54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Порядок информирования заявителя о результатах рассмотрения жалобы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95. Не позднее дня, следующего за днём принятия решения, указанного в </w:t>
      </w:r>
      <w:hyperlink w:anchor="Par25" w:history="1">
        <w:r w:rsidRPr="00A24D00">
          <w:rPr>
            <w:rFonts w:ascii="Times New Roman" w:eastAsiaTheme="minorHAnsi" w:hAnsi="Times New Roman" w:cs="Times New Roman"/>
            <w:bCs/>
            <w:sz w:val="28"/>
            <w:szCs w:val="28"/>
            <w:lang w:eastAsia="en-US"/>
          </w:rPr>
          <w:t>пункте</w:t>
        </w:r>
      </w:hyperlink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94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96. В случае установления в ходе или по результатам </w:t>
      </w:r>
      <w:proofErr w:type="gramStart"/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или преступления должностное лицо, наделённое полномочиями по рассмотрению жалоб в </w:t>
      </w: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lastRenderedPageBreak/>
        <w:t>соответствии с пунктом 86 настоящего Административного регламента, незамедлительно направляет имеющиеся материалы в органы прокуратуры.</w:t>
      </w:r>
    </w:p>
    <w:p w:rsidR="00A24D00" w:rsidRPr="00A24D00" w:rsidRDefault="00A24D00" w:rsidP="00A24D00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Порядок обжалования решения по жалобе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97. 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Заявитель вправе обжаловать принятое по жалобе решение в порядке, установленном           пунктом 86 настоящего Административного регламента.</w:t>
      </w:r>
    </w:p>
    <w:p w:rsidR="00A24D00" w:rsidRPr="00A24D00" w:rsidRDefault="00A24D00" w:rsidP="00A24D00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4D00" w:rsidRPr="00A24D00" w:rsidRDefault="00A24D00" w:rsidP="00A24D00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Право заявителя на получение информации и документов,</w:t>
      </w:r>
    </w:p>
    <w:p w:rsidR="00A24D00" w:rsidRPr="00A24D00" w:rsidRDefault="00A24D00" w:rsidP="00A24D00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proofErr w:type="gramStart"/>
      <w:r w:rsidRPr="00A24D00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необходимых</w:t>
      </w:r>
      <w:proofErr w:type="gramEnd"/>
      <w:r w:rsidRPr="00A24D00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для обоснования и рассмотрения жалобы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98. Заявитель имеет право на получение информации и документов, необходимых для обоснования и рассмотрения жалобы, если иное не предусмотрено законодательством Российской Федерации.</w:t>
      </w:r>
    </w:p>
    <w:p w:rsidR="00A24D00" w:rsidRPr="00A24D00" w:rsidRDefault="00A24D00" w:rsidP="00A24D00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A24D00" w:rsidRPr="00A24D00" w:rsidRDefault="00A24D00" w:rsidP="00A24D00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Способы информирования заявителя</w:t>
      </w:r>
    </w:p>
    <w:p w:rsidR="00A24D00" w:rsidRPr="00A24D00" w:rsidRDefault="00A24D00" w:rsidP="00A24D00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о порядке подачи и рассмотрения жалобы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99. Информирование заявителей о порядке подачи и рассмотрения жалобы осуществляется следующими способами: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1) путём непосредственного общения заявителя (при личном обращении либо по телефону) со специалистами, ответственными за рассмотрение жалобы;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2) путём взаимодействия специалистов, ответственных за рассмотрение жалобы, с заявителями по почте, по электронной почте;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3) посредством информационных материалов, которые размещаются на официальном сайте;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4) посредством информационных материалов, которые размещаются на информационных стендах в местах предоставления муниципальной услуги.</w:t>
      </w:r>
    </w:p>
    <w:p w:rsidR="00A24D00" w:rsidRPr="00A24D00" w:rsidRDefault="00A24D00" w:rsidP="00A24D0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  <w:bookmarkStart w:id="17" w:name="_GoBack"/>
      <w:bookmarkEnd w:id="17"/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</w:p>
    <w:p w:rsid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</w:p>
    <w:p w:rsid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</w:p>
    <w:p w:rsid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</w:p>
    <w:p w:rsid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</w:p>
    <w:p w:rsid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</w:p>
    <w:p w:rsid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</w:p>
    <w:p w:rsid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</w:p>
    <w:p w:rsid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</w:p>
    <w:p w:rsid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</w:p>
    <w:p w:rsid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</w:p>
    <w:p w:rsid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</w:p>
    <w:p w:rsid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</w:p>
    <w:p w:rsid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</w:p>
    <w:p w:rsid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</w:p>
    <w:p w:rsid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</w:p>
    <w:p w:rsid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</w:p>
    <w:p w:rsid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</w:p>
    <w:p w:rsid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</w:p>
    <w:p w:rsidR="00514EE7" w:rsidRP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  <w:r w:rsidRPr="00514EE7">
        <w:rPr>
          <w:rFonts w:ascii="Times New Roman" w:hAnsi="Times New Roman" w:cs="Times New Roman"/>
        </w:rPr>
        <w:t>Приложение №1</w:t>
      </w:r>
    </w:p>
    <w:p w:rsidR="00514EE7" w:rsidRPr="00514EE7" w:rsidRDefault="00514EE7" w:rsidP="00514EE7">
      <w:pPr>
        <w:pStyle w:val="a3"/>
        <w:jc w:val="right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 xml:space="preserve">к административному регламенту </w:t>
      </w:r>
      <w:r w:rsidRPr="00514EE7">
        <w:rPr>
          <w:rFonts w:ascii="Times New Roman" w:hAnsi="Times New Roman" w:cs="Times New Roman"/>
          <w:bCs/>
        </w:rPr>
        <w:t xml:space="preserve"> </w:t>
      </w:r>
    </w:p>
    <w:p w:rsidR="00514EE7" w:rsidRPr="00973DA8" w:rsidRDefault="00514EE7" w:rsidP="00514EE7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37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663" w:firstLine="709"/>
      </w:pPr>
    </w:p>
    <w:tbl>
      <w:tblPr>
        <w:tblW w:w="10314" w:type="dxa"/>
        <w:tblLayout w:type="fixed"/>
        <w:tblLook w:val="04A0"/>
      </w:tblPr>
      <w:tblGrid>
        <w:gridCol w:w="10314"/>
      </w:tblGrid>
      <w:tr w:rsidR="00514EE7" w:rsidRPr="00973DA8" w:rsidTr="00E8456A">
        <w:tc>
          <w:tcPr>
            <w:tcW w:w="10314" w:type="dxa"/>
          </w:tcPr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DA8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местного самоуправления: _____________________________________________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DA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</w:tc>
      </w:tr>
      <w:tr w:rsidR="00514EE7" w:rsidRPr="00973DA8" w:rsidTr="00E8456A">
        <w:tc>
          <w:tcPr>
            <w:tcW w:w="10314" w:type="dxa"/>
          </w:tcPr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DA8">
              <w:rPr>
                <w:rFonts w:ascii="Times New Roman" w:hAnsi="Times New Roman" w:cs="Times New Roman"/>
                <w:sz w:val="24"/>
                <w:szCs w:val="24"/>
              </w:rPr>
              <w:t>Сведения о заявителе: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DA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center"/>
              <w:rPr>
                <w:rFonts w:ascii="Times New Roman" w:hAnsi="Times New Roman" w:cs="Times New Roman"/>
              </w:rPr>
            </w:pPr>
            <w:r w:rsidRPr="00973DA8">
              <w:rPr>
                <w:rFonts w:ascii="Times New Roman" w:hAnsi="Times New Roman" w:cs="Times New Roman"/>
              </w:rPr>
              <w:t>(Ф.И.О. физического лица (в том числе физического лица, зарегистрированного в качестве индивидуального предпринимателя) полное наименование организации и организационно-правовой формы юридического лица) в лице: (для юридических лиц)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DA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center"/>
              <w:rPr>
                <w:rFonts w:ascii="Times New Roman" w:hAnsi="Times New Roman" w:cs="Times New Roman"/>
              </w:rPr>
            </w:pPr>
            <w:r w:rsidRPr="00973DA8">
              <w:rPr>
                <w:rFonts w:ascii="Times New Roman" w:hAnsi="Times New Roman" w:cs="Times New Roman"/>
              </w:rPr>
              <w:t>(Ф.И.О. руководителя или иного уполномоченного лица)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</w:rPr>
            </w:pPr>
          </w:p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DA8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личность: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DA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center"/>
              <w:rPr>
                <w:rFonts w:ascii="Times New Roman" w:hAnsi="Times New Roman" w:cs="Times New Roman"/>
              </w:rPr>
            </w:pPr>
            <w:r w:rsidRPr="00973DA8">
              <w:rPr>
                <w:rFonts w:ascii="Times New Roman" w:hAnsi="Times New Roman" w:cs="Times New Roman"/>
              </w:rPr>
              <w:t>(вид документа, серия, номер)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DA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center"/>
              <w:rPr>
                <w:rFonts w:ascii="Times New Roman" w:hAnsi="Times New Roman" w:cs="Times New Roman"/>
              </w:rPr>
            </w:pPr>
            <w:r w:rsidRPr="00973DA8">
              <w:rPr>
                <w:rFonts w:ascii="Times New Roman" w:hAnsi="Times New Roman" w:cs="Times New Roman"/>
              </w:rPr>
              <w:t xml:space="preserve">(кем, когда </w:t>
            </w:r>
            <w:proofErr w:type="gramStart"/>
            <w:r w:rsidRPr="00973DA8">
              <w:rPr>
                <w:rFonts w:ascii="Times New Roman" w:hAnsi="Times New Roman" w:cs="Times New Roman"/>
              </w:rPr>
              <w:t>выдан</w:t>
            </w:r>
            <w:proofErr w:type="gramEnd"/>
            <w:r w:rsidRPr="00973DA8">
              <w:rPr>
                <w:rFonts w:ascii="Times New Roman" w:hAnsi="Times New Roman" w:cs="Times New Roman"/>
              </w:rPr>
              <w:t>) - для физических лиц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DA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DA8">
              <w:rPr>
                <w:rFonts w:ascii="Times New Roman" w:hAnsi="Times New Roman" w:cs="Times New Roman"/>
                <w:sz w:val="24"/>
                <w:szCs w:val="24"/>
              </w:rPr>
              <w:t>Сведения о государственной регистрации юридического лица (индивидуального предпринимателя):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DA8">
              <w:rPr>
                <w:rFonts w:ascii="Times New Roman" w:hAnsi="Times New Roman" w:cs="Times New Roman"/>
                <w:sz w:val="24"/>
                <w:szCs w:val="24"/>
              </w:rPr>
              <w:t>ОГРН (ОГРНИП) _____________________________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DA8">
              <w:rPr>
                <w:rFonts w:ascii="Times New Roman" w:hAnsi="Times New Roman" w:cs="Times New Roman"/>
                <w:sz w:val="24"/>
                <w:szCs w:val="24"/>
              </w:rPr>
              <w:t>ИНН _____________________________________________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DA8">
              <w:rPr>
                <w:rFonts w:ascii="Times New Roman" w:hAnsi="Times New Roman" w:cs="Times New Roman"/>
                <w:sz w:val="24"/>
                <w:szCs w:val="24"/>
              </w:rPr>
              <w:t>Контактная информация: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DA8">
              <w:rPr>
                <w:rFonts w:ascii="Times New Roman" w:hAnsi="Times New Roman" w:cs="Times New Roman"/>
                <w:sz w:val="24"/>
                <w:szCs w:val="24"/>
              </w:rPr>
              <w:t>тел. _________________________________________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3DA8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973DA8">
              <w:rPr>
                <w:rFonts w:ascii="Times New Roman" w:hAnsi="Times New Roman" w:cs="Times New Roman"/>
                <w:sz w:val="24"/>
                <w:szCs w:val="24"/>
              </w:rPr>
              <w:t>. почта _____________________________________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DA8">
              <w:rPr>
                <w:rFonts w:ascii="Times New Roman" w:hAnsi="Times New Roman" w:cs="Times New Roman"/>
                <w:sz w:val="24"/>
                <w:szCs w:val="24"/>
              </w:rPr>
              <w:t>адрес места нахождения (регистрации):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DA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4EE7" w:rsidRPr="00973DA8" w:rsidRDefault="00514EE7" w:rsidP="00514EE7"/>
    <w:p w:rsidR="00514EE7" w:rsidRPr="00514EE7" w:rsidRDefault="00514EE7" w:rsidP="00514EE7">
      <w:pPr>
        <w:jc w:val="center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>Заявление</w:t>
      </w:r>
    </w:p>
    <w:p w:rsidR="00514EE7" w:rsidRPr="00973DA8" w:rsidRDefault="00514EE7" w:rsidP="00514EE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973DA8">
        <w:rPr>
          <w:rFonts w:ascii="Times New Roman" w:hAnsi="Times New Roman" w:cs="Times New Roman"/>
          <w:sz w:val="24"/>
          <w:szCs w:val="24"/>
          <w:lang w:eastAsia="en-US"/>
        </w:rPr>
        <w:t xml:space="preserve">о выдаче разрешения на условно разрешенный вид использования </w:t>
      </w:r>
    </w:p>
    <w:p w:rsidR="00514EE7" w:rsidRPr="00973DA8" w:rsidRDefault="00514EE7" w:rsidP="00514E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73DA8">
        <w:rPr>
          <w:rFonts w:ascii="Times New Roman" w:hAnsi="Times New Roman" w:cs="Times New Roman"/>
          <w:sz w:val="24"/>
          <w:szCs w:val="24"/>
          <w:lang w:eastAsia="en-US"/>
        </w:rPr>
        <w:t>земельного участка или объекта капитального строительства</w:t>
      </w:r>
    </w:p>
    <w:p w:rsidR="00514EE7" w:rsidRPr="00973DA8" w:rsidRDefault="00514EE7" w:rsidP="00514EE7">
      <w:pPr>
        <w:jc w:val="center"/>
      </w:pPr>
      <w:r w:rsidRPr="00973DA8">
        <w:t>от «____» ________________20__</w:t>
      </w:r>
    </w:p>
    <w:p w:rsidR="00514EE7" w:rsidRPr="00514EE7" w:rsidRDefault="00514EE7" w:rsidP="00514EE7">
      <w:pPr>
        <w:ind w:firstLine="708"/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>В соответствии со статьей 39 Градостроительного кодекса Российской Федерации, прошу  предоставить разрешение на условно разрешенный вид использования земельного участка или объекта капитального строительства ____________________________________________________</w:t>
      </w:r>
    </w:p>
    <w:p w:rsidR="00514EE7" w:rsidRPr="00514EE7" w:rsidRDefault="00514EE7" w:rsidP="00514EE7">
      <w:pPr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514EE7" w:rsidRPr="00514EE7" w:rsidRDefault="00514EE7" w:rsidP="00514EE7">
      <w:pPr>
        <w:jc w:val="center"/>
        <w:rPr>
          <w:rFonts w:ascii="Times New Roman" w:hAnsi="Times New Roman" w:cs="Times New Roman"/>
          <w:sz w:val="20"/>
          <w:szCs w:val="20"/>
        </w:rPr>
      </w:pPr>
      <w:r w:rsidRPr="00514EE7">
        <w:rPr>
          <w:rFonts w:ascii="Times New Roman" w:hAnsi="Times New Roman" w:cs="Times New Roman"/>
          <w:sz w:val="20"/>
          <w:szCs w:val="20"/>
        </w:rPr>
        <w:lastRenderedPageBreak/>
        <w:t>(указывается условно разрешенный вид использования земельного участка или объекта капитального строительства в соответствии с правилами землепользования и застройки)</w:t>
      </w:r>
    </w:p>
    <w:p w:rsidR="00514EE7" w:rsidRPr="00514EE7" w:rsidRDefault="00514EE7" w:rsidP="00514EE7">
      <w:pPr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514EE7" w:rsidRPr="00514EE7" w:rsidRDefault="00514EE7" w:rsidP="00514EE7">
      <w:pPr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___________________________________________________________________________________________________________________________________________________________________________________________________________________________________________________________, </w:t>
      </w:r>
    </w:p>
    <w:p w:rsidR="00514EE7" w:rsidRPr="00514EE7" w:rsidRDefault="00514EE7" w:rsidP="00514EE7">
      <w:pPr>
        <w:jc w:val="both"/>
        <w:rPr>
          <w:rFonts w:ascii="Times New Roman" w:hAnsi="Times New Roman" w:cs="Times New Roman"/>
        </w:rPr>
      </w:pPr>
      <w:proofErr w:type="gramStart"/>
      <w:r w:rsidRPr="00514EE7">
        <w:rPr>
          <w:rFonts w:ascii="Times New Roman" w:hAnsi="Times New Roman" w:cs="Times New Roman"/>
        </w:rPr>
        <w:t>расположенного</w:t>
      </w:r>
      <w:proofErr w:type="gramEnd"/>
      <w:r w:rsidRPr="00514EE7">
        <w:rPr>
          <w:rFonts w:ascii="Times New Roman" w:hAnsi="Times New Roman" w:cs="Times New Roman"/>
        </w:rPr>
        <w:t xml:space="preserve"> по адресу: ___________________________________________________________.</w:t>
      </w:r>
    </w:p>
    <w:p w:rsidR="00514EE7" w:rsidRPr="00514EE7" w:rsidRDefault="00514EE7" w:rsidP="00DE1CE0">
      <w:pPr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>Приложение: опись прилагаемых к заявлению документов на ___ листах.</w:t>
      </w:r>
    </w:p>
    <w:p w:rsidR="00514EE7" w:rsidRPr="00514EE7" w:rsidRDefault="00514EE7" w:rsidP="00514EE7">
      <w:pPr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 xml:space="preserve"> «__» _________ 20__ г.   __________  __________________________________</w:t>
      </w:r>
    </w:p>
    <w:p w:rsidR="00514EE7" w:rsidRPr="00514EE7" w:rsidRDefault="00514EE7" w:rsidP="00514EE7">
      <w:pPr>
        <w:rPr>
          <w:rFonts w:ascii="Times New Roman" w:hAnsi="Times New Roman" w:cs="Times New Roman"/>
          <w:sz w:val="16"/>
          <w:szCs w:val="16"/>
        </w:rPr>
      </w:pPr>
      <w:r w:rsidRPr="00514EE7">
        <w:rPr>
          <w:rFonts w:ascii="Times New Roman" w:hAnsi="Times New Roman" w:cs="Times New Roman"/>
        </w:rPr>
        <w:t xml:space="preserve">      </w:t>
      </w:r>
      <w:r w:rsidRPr="00514EE7">
        <w:rPr>
          <w:rFonts w:ascii="Times New Roman" w:hAnsi="Times New Roman" w:cs="Times New Roman"/>
          <w:sz w:val="16"/>
          <w:szCs w:val="16"/>
        </w:rPr>
        <w:t>(дата)                                           (подпись заявителя)        (расшифровка подписи заявителя)</w:t>
      </w:r>
    </w:p>
    <w:p w:rsidR="00514EE7" w:rsidRPr="00514EE7" w:rsidRDefault="00514EE7" w:rsidP="00514EE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14EE7" w:rsidRPr="00514EE7" w:rsidRDefault="00514EE7" w:rsidP="00514EE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14EE7">
        <w:rPr>
          <w:rFonts w:ascii="Times New Roman" w:hAnsi="Times New Roman" w:cs="Times New Roman"/>
          <w:sz w:val="24"/>
          <w:szCs w:val="24"/>
        </w:rPr>
        <w:t>Заявление и прилагаемые к нему согласно перечню документы приняты</w:t>
      </w:r>
    </w:p>
    <w:p w:rsidR="00514EE7" w:rsidRPr="00514EE7" w:rsidRDefault="00514EE7" w:rsidP="00514EE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14EE7">
        <w:rPr>
          <w:rFonts w:ascii="Times New Roman" w:hAnsi="Times New Roman" w:cs="Times New Roman"/>
          <w:sz w:val="24"/>
          <w:szCs w:val="24"/>
        </w:rPr>
        <w:t>«__» ____________ 20__ г.</w:t>
      </w:r>
    </w:p>
    <w:p w:rsidR="00514EE7" w:rsidRPr="00514EE7" w:rsidRDefault="00514EE7" w:rsidP="00514EE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14EE7" w:rsidRPr="00514EE7" w:rsidRDefault="00514EE7" w:rsidP="00514EE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14EE7">
        <w:rPr>
          <w:rFonts w:ascii="Times New Roman" w:hAnsi="Times New Roman" w:cs="Times New Roman"/>
          <w:sz w:val="24"/>
          <w:szCs w:val="24"/>
        </w:rPr>
        <w:t>Наименование должностного лица,</w:t>
      </w:r>
    </w:p>
    <w:p w:rsidR="00514EE7" w:rsidRPr="00514EE7" w:rsidRDefault="00514EE7" w:rsidP="00514EE7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514EE7">
        <w:rPr>
          <w:rFonts w:ascii="Times New Roman" w:hAnsi="Times New Roman" w:cs="Times New Roman"/>
          <w:sz w:val="24"/>
          <w:szCs w:val="24"/>
        </w:rPr>
        <w:t>принявшего</w:t>
      </w:r>
      <w:proofErr w:type="gramEnd"/>
      <w:r w:rsidRPr="00514EE7">
        <w:rPr>
          <w:rFonts w:ascii="Times New Roman" w:hAnsi="Times New Roman" w:cs="Times New Roman"/>
          <w:sz w:val="24"/>
          <w:szCs w:val="24"/>
        </w:rPr>
        <w:t xml:space="preserve"> документы                        __________     ______________________</w:t>
      </w:r>
    </w:p>
    <w:p w:rsidR="00514EE7" w:rsidRPr="00514EE7" w:rsidRDefault="00514EE7" w:rsidP="00514EE7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r w:rsidRPr="00514EE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(подпись)                         (инициалы, фамилия)</w:t>
      </w:r>
    </w:p>
    <w:p w:rsidR="00514EE7" w:rsidRPr="00514EE7" w:rsidRDefault="00514EE7" w:rsidP="00514EE7">
      <w:pPr>
        <w:jc w:val="both"/>
        <w:rPr>
          <w:rFonts w:ascii="Times New Roman" w:hAnsi="Times New Roman" w:cs="Times New Roman"/>
        </w:rPr>
      </w:pPr>
    </w:p>
    <w:p w:rsidR="00514EE7" w:rsidRPr="00514EE7" w:rsidRDefault="00514EE7" w:rsidP="00514EE7">
      <w:pPr>
        <w:ind w:firstLine="708"/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>Готовые документы прошу выдать мне/представителю (при наличии доверенности):</w:t>
      </w:r>
    </w:p>
    <w:p w:rsidR="00514EE7" w:rsidRPr="00514EE7" w:rsidRDefault="00514EE7" w:rsidP="00514EE7">
      <w:pPr>
        <w:ind w:firstLine="708"/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 xml:space="preserve"> лично,</w:t>
      </w:r>
    </w:p>
    <w:p w:rsidR="00514EE7" w:rsidRPr="00514EE7" w:rsidRDefault="00514EE7" w:rsidP="00514EE7">
      <w:pPr>
        <w:ind w:firstLine="708"/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 xml:space="preserve"> в электронной форме (посредством направления в личный кабинет </w:t>
      </w:r>
      <w:proofErr w:type="spellStart"/>
      <w:proofErr w:type="gramStart"/>
      <w:r w:rsidRPr="00514EE7">
        <w:rPr>
          <w:rFonts w:ascii="Times New Roman" w:hAnsi="Times New Roman" w:cs="Times New Roman"/>
          <w:lang w:eastAsia="en-US"/>
        </w:rPr>
        <w:t>интернет-портала</w:t>
      </w:r>
      <w:proofErr w:type="spellEnd"/>
      <w:proofErr w:type="gramEnd"/>
      <w:r w:rsidRPr="00514EE7">
        <w:rPr>
          <w:rFonts w:ascii="Times New Roman" w:hAnsi="Times New Roman" w:cs="Times New Roman"/>
          <w:lang w:eastAsia="en-US"/>
        </w:rPr>
        <w:t xml:space="preserve"> </w:t>
      </w:r>
      <w:hyperlink r:id="rId15" w:history="1">
        <w:r w:rsidRPr="00514EE7">
          <w:rPr>
            <w:rFonts w:ascii="Times New Roman" w:hAnsi="Times New Roman" w:cs="Times New Roman"/>
            <w:u w:val="single"/>
            <w:lang w:eastAsia="en-US"/>
          </w:rPr>
          <w:t>www.gosuslugi.ru</w:t>
        </w:r>
      </w:hyperlink>
      <w:r w:rsidRPr="00514EE7">
        <w:rPr>
          <w:rFonts w:ascii="Times New Roman" w:hAnsi="Times New Roman" w:cs="Times New Roman"/>
        </w:rPr>
        <w:t>)</w:t>
      </w:r>
    </w:p>
    <w:p w:rsidR="00514EE7" w:rsidRPr="00514EE7" w:rsidRDefault="00514EE7" w:rsidP="00514EE7">
      <w:pPr>
        <w:ind w:firstLine="708"/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 xml:space="preserve"> (нужное подчеркнуть).</w:t>
      </w:r>
    </w:p>
    <w:p w:rsidR="00514EE7" w:rsidRPr="00514EE7" w:rsidRDefault="00514EE7" w:rsidP="00514EE7">
      <w:pPr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 xml:space="preserve">           ДА/НЕТ (</w:t>
      </w:r>
      <w:proofErr w:type="gramStart"/>
      <w:r w:rsidRPr="00514EE7">
        <w:rPr>
          <w:rFonts w:ascii="Times New Roman" w:hAnsi="Times New Roman" w:cs="Times New Roman"/>
        </w:rPr>
        <w:t>нужное</w:t>
      </w:r>
      <w:proofErr w:type="gramEnd"/>
      <w:r w:rsidRPr="00514EE7">
        <w:rPr>
          <w:rFonts w:ascii="Times New Roman" w:hAnsi="Times New Roman" w:cs="Times New Roman"/>
        </w:rPr>
        <w:t xml:space="preserve"> подчеркнуть) Прошу информировать меня о ходе исполнения услуги (получения результата услуги) через единый личный кабинет </w:t>
      </w:r>
      <w:proofErr w:type="spellStart"/>
      <w:r w:rsidRPr="00514EE7">
        <w:rPr>
          <w:rFonts w:ascii="Times New Roman" w:hAnsi="Times New Roman" w:cs="Times New Roman"/>
          <w:lang w:eastAsia="en-US"/>
        </w:rPr>
        <w:t>интернет-портала</w:t>
      </w:r>
      <w:proofErr w:type="spellEnd"/>
      <w:r w:rsidRPr="00514EE7">
        <w:rPr>
          <w:rFonts w:ascii="Times New Roman" w:hAnsi="Times New Roman" w:cs="Times New Roman"/>
          <w:lang w:eastAsia="en-US"/>
        </w:rPr>
        <w:t xml:space="preserve"> </w:t>
      </w:r>
      <w:hyperlink r:id="rId16" w:history="1">
        <w:r w:rsidRPr="00514EE7">
          <w:rPr>
            <w:rFonts w:ascii="Times New Roman" w:hAnsi="Times New Roman" w:cs="Times New Roman"/>
            <w:u w:val="single"/>
            <w:lang w:eastAsia="en-US"/>
          </w:rPr>
          <w:t>www.gosuslugi.ru</w:t>
        </w:r>
      </w:hyperlink>
      <w:r w:rsidRPr="00514EE7">
        <w:rPr>
          <w:rFonts w:ascii="Times New Roman" w:hAnsi="Times New Roman" w:cs="Times New Roman"/>
          <w:u w:val="single"/>
          <w:lang w:eastAsia="en-US"/>
        </w:rPr>
        <w:t xml:space="preserve"> </w:t>
      </w:r>
      <w:r w:rsidRPr="00514EE7">
        <w:rPr>
          <w:rFonts w:ascii="Times New Roman" w:hAnsi="Times New Roman" w:cs="Times New Roman"/>
        </w:rPr>
        <w:t>(для заявителей, зарегистрированных в ЕСИА)</w:t>
      </w:r>
    </w:p>
    <w:p w:rsidR="00514EE7" w:rsidRPr="00514EE7" w:rsidRDefault="00514EE7" w:rsidP="00514EE7">
      <w:pPr>
        <w:ind w:firstLine="708"/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>СНИЛС</w:t>
      </w:r>
      <w:proofErr w:type="gramStart"/>
      <w:r w:rsidRPr="00514EE7">
        <w:rPr>
          <w:rFonts w:ascii="Times New Roman" w:hAnsi="Times New Roman" w:cs="Times New Roman"/>
        </w:rPr>
        <w:t xml:space="preserve"> 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t>-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t>-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t>-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proofErr w:type="gramEnd"/>
    </w:p>
    <w:p w:rsidR="00514EE7" w:rsidRPr="00514EE7" w:rsidRDefault="00514EE7" w:rsidP="00514EE7">
      <w:pPr>
        <w:ind w:firstLine="851"/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>ДА/НЕТ (</w:t>
      </w:r>
      <w:proofErr w:type="gramStart"/>
      <w:r w:rsidRPr="00514EE7">
        <w:rPr>
          <w:rFonts w:ascii="Times New Roman" w:hAnsi="Times New Roman" w:cs="Times New Roman"/>
        </w:rPr>
        <w:t>нужное</w:t>
      </w:r>
      <w:proofErr w:type="gramEnd"/>
      <w:r w:rsidRPr="00514EE7">
        <w:rPr>
          <w:rFonts w:ascii="Times New Roman" w:hAnsi="Times New Roman" w:cs="Times New Roman"/>
        </w:rPr>
        <w:t xml:space="preserve"> подчеркнуть) Прошу произвести регистрацию на </w:t>
      </w:r>
      <w:proofErr w:type="spellStart"/>
      <w:r w:rsidRPr="00514EE7">
        <w:rPr>
          <w:rFonts w:ascii="Times New Roman" w:hAnsi="Times New Roman" w:cs="Times New Roman"/>
          <w:lang w:eastAsia="en-US"/>
        </w:rPr>
        <w:t>интернет-портале</w:t>
      </w:r>
      <w:proofErr w:type="spellEnd"/>
      <w:r w:rsidRPr="00514EE7">
        <w:rPr>
          <w:rFonts w:ascii="Times New Roman" w:hAnsi="Times New Roman" w:cs="Times New Roman"/>
          <w:lang w:eastAsia="en-US"/>
        </w:rPr>
        <w:t xml:space="preserve"> </w:t>
      </w:r>
      <w:hyperlink r:id="rId17" w:history="1">
        <w:r w:rsidRPr="00514EE7">
          <w:rPr>
            <w:rFonts w:ascii="Times New Roman" w:hAnsi="Times New Roman" w:cs="Times New Roman"/>
            <w:u w:val="single"/>
            <w:lang w:eastAsia="en-US"/>
          </w:rPr>
          <w:t>www.gosuslugi.ru</w:t>
        </w:r>
      </w:hyperlink>
      <w:r w:rsidRPr="00514EE7">
        <w:rPr>
          <w:rFonts w:ascii="Times New Roman" w:hAnsi="Times New Roman" w:cs="Times New Roman"/>
          <w:lang w:eastAsia="en-US"/>
        </w:rPr>
        <w:t xml:space="preserve"> (в ЕСИА) </w:t>
      </w:r>
      <w:r w:rsidRPr="00514EE7">
        <w:rPr>
          <w:rFonts w:ascii="Times New Roman" w:hAnsi="Times New Roman" w:cs="Times New Roman"/>
        </w:rPr>
        <w:t>(только для заявителей - физических лиц, не зарегистрированных в ЕСИА).</w:t>
      </w:r>
    </w:p>
    <w:p w:rsidR="00514EE7" w:rsidRPr="00514EE7" w:rsidRDefault="00514EE7" w:rsidP="00514EE7">
      <w:pPr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>В целях регистрации и дальнейшего информирования о ходе исполнения услуги (получения результата услуги) указывается следующая информация:</w:t>
      </w:r>
    </w:p>
    <w:p w:rsidR="00514EE7" w:rsidRPr="00514EE7" w:rsidRDefault="00514EE7" w:rsidP="00514EE7">
      <w:pPr>
        <w:ind w:left="708"/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>СНИЛС</w:t>
      </w:r>
      <w:proofErr w:type="gramStart"/>
      <w:r w:rsidRPr="00514EE7">
        <w:rPr>
          <w:rFonts w:ascii="Times New Roman" w:hAnsi="Times New Roman" w:cs="Times New Roman"/>
        </w:rPr>
        <w:t xml:space="preserve"> 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t>-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t>-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t>-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proofErr w:type="gramEnd"/>
    </w:p>
    <w:p w:rsidR="00514EE7" w:rsidRPr="00514EE7" w:rsidRDefault="00514EE7" w:rsidP="00514EE7">
      <w:pPr>
        <w:ind w:left="708"/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 xml:space="preserve">номер мобильного телефона в федеральном формате: 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</w:p>
    <w:p w:rsidR="00514EE7" w:rsidRPr="00514EE7" w:rsidRDefault="00514EE7" w:rsidP="00514EE7">
      <w:pPr>
        <w:ind w:left="708"/>
        <w:jc w:val="both"/>
        <w:rPr>
          <w:rFonts w:ascii="Times New Roman" w:hAnsi="Times New Roman" w:cs="Times New Roman"/>
        </w:rPr>
      </w:pPr>
      <w:proofErr w:type="gramStart"/>
      <w:r w:rsidRPr="00514EE7">
        <w:rPr>
          <w:rFonts w:ascii="Times New Roman" w:hAnsi="Times New Roman" w:cs="Times New Roman"/>
          <w:lang w:val="en-US"/>
        </w:rPr>
        <w:t>e</w:t>
      </w:r>
      <w:r w:rsidRPr="00514EE7">
        <w:rPr>
          <w:rFonts w:ascii="Times New Roman" w:hAnsi="Times New Roman" w:cs="Times New Roman"/>
        </w:rPr>
        <w:t>-</w:t>
      </w:r>
      <w:r w:rsidRPr="00514EE7">
        <w:rPr>
          <w:rFonts w:ascii="Times New Roman" w:hAnsi="Times New Roman" w:cs="Times New Roman"/>
          <w:lang w:val="en-US"/>
        </w:rPr>
        <w:t>mail</w:t>
      </w:r>
      <w:proofErr w:type="gramEnd"/>
      <w:r w:rsidRPr="00514EE7">
        <w:rPr>
          <w:rFonts w:ascii="Times New Roman" w:hAnsi="Times New Roman" w:cs="Times New Roman"/>
        </w:rPr>
        <w:t xml:space="preserve"> _________________________ (если имеется)</w:t>
      </w:r>
    </w:p>
    <w:p w:rsidR="00514EE7" w:rsidRPr="00514EE7" w:rsidRDefault="00514EE7" w:rsidP="00514EE7">
      <w:pPr>
        <w:ind w:left="708"/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>гражданство - Российская Федерация/ _________________________________</w:t>
      </w:r>
    </w:p>
    <w:p w:rsidR="00514EE7" w:rsidRPr="00514EE7" w:rsidRDefault="00514EE7" w:rsidP="00514EE7">
      <w:pPr>
        <w:ind w:left="708"/>
        <w:jc w:val="both"/>
        <w:rPr>
          <w:rFonts w:ascii="Times New Roman" w:hAnsi="Times New Roman" w:cs="Times New Roman"/>
          <w:u w:val="single"/>
        </w:rPr>
      </w:pPr>
      <w:r w:rsidRPr="00514EE7">
        <w:rPr>
          <w:rFonts w:ascii="Times New Roman" w:hAnsi="Times New Roman" w:cs="Times New Roman"/>
        </w:rPr>
        <w:t xml:space="preserve"> </w:t>
      </w:r>
      <w:r w:rsidRPr="00514EE7">
        <w:rPr>
          <w:rFonts w:ascii="Times New Roman" w:hAnsi="Times New Roman" w:cs="Times New Roman"/>
        </w:rPr>
        <w:tab/>
      </w:r>
      <w:r w:rsidRPr="00514EE7">
        <w:rPr>
          <w:rFonts w:ascii="Times New Roman" w:hAnsi="Times New Roman" w:cs="Times New Roman"/>
        </w:rPr>
        <w:tab/>
      </w:r>
      <w:r w:rsidRPr="00514EE7">
        <w:rPr>
          <w:rFonts w:ascii="Times New Roman" w:hAnsi="Times New Roman" w:cs="Times New Roman"/>
        </w:rPr>
        <w:tab/>
      </w:r>
      <w:r w:rsidRPr="00514EE7">
        <w:rPr>
          <w:rFonts w:ascii="Times New Roman" w:hAnsi="Times New Roman" w:cs="Times New Roman"/>
        </w:rPr>
        <w:tab/>
      </w:r>
      <w:r w:rsidRPr="00514EE7">
        <w:rPr>
          <w:rFonts w:ascii="Times New Roman" w:hAnsi="Times New Roman" w:cs="Times New Roman"/>
        </w:rPr>
        <w:tab/>
      </w:r>
      <w:r w:rsidRPr="00514EE7">
        <w:rPr>
          <w:rFonts w:ascii="Times New Roman" w:hAnsi="Times New Roman" w:cs="Times New Roman"/>
        </w:rPr>
        <w:tab/>
      </w:r>
      <w:r w:rsidRPr="00514EE7">
        <w:rPr>
          <w:rFonts w:ascii="Times New Roman" w:hAnsi="Times New Roman" w:cs="Times New Roman"/>
        </w:rPr>
        <w:tab/>
      </w:r>
      <w:r w:rsidRPr="00514EE7">
        <w:rPr>
          <w:rFonts w:ascii="Times New Roman" w:hAnsi="Times New Roman" w:cs="Times New Roman"/>
        </w:rPr>
        <w:tab/>
        <w:t>(</w:t>
      </w:r>
      <w:r w:rsidRPr="00514EE7">
        <w:rPr>
          <w:rFonts w:ascii="Times New Roman" w:hAnsi="Times New Roman" w:cs="Times New Roman"/>
          <w:u w:val="single"/>
        </w:rPr>
        <w:t>наименование иностранного государства)</w:t>
      </w:r>
    </w:p>
    <w:p w:rsidR="00514EE7" w:rsidRPr="00514EE7" w:rsidRDefault="00514EE7" w:rsidP="00514EE7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49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lastRenderedPageBreak/>
        <w:t>В случае</w:t>
      </w:r>
      <w:proofErr w:type="gramStart"/>
      <w:r w:rsidRPr="00514EE7">
        <w:rPr>
          <w:rFonts w:ascii="Times New Roman" w:hAnsi="Times New Roman" w:cs="Times New Roman"/>
        </w:rPr>
        <w:t>,</w:t>
      </w:r>
      <w:proofErr w:type="gramEnd"/>
      <w:r w:rsidRPr="00514EE7">
        <w:rPr>
          <w:rFonts w:ascii="Times New Roman" w:hAnsi="Times New Roman" w:cs="Times New Roman"/>
        </w:rPr>
        <w:t xml:space="preserve"> если документ, удостоверяющий личность - паспорт гражданина РФ: </w:t>
      </w:r>
    </w:p>
    <w:p w:rsidR="00514EE7" w:rsidRPr="00514EE7" w:rsidRDefault="00514EE7" w:rsidP="00514EE7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49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 xml:space="preserve">серия, номер - 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t xml:space="preserve">   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</w:p>
    <w:p w:rsidR="00514EE7" w:rsidRPr="00514EE7" w:rsidRDefault="00514EE7" w:rsidP="00514EE7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49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 xml:space="preserve">кем </w:t>
      </w:r>
      <w:proofErr w:type="gramStart"/>
      <w:r w:rsidRPr="00514EE7">
        <w:rPr>
          <w:rFonts w:ascii="Times New Roman" w:hAnsi="Times New Roman" w:cs="Times New Roman"/>
        </w:rPr>
        <w:t>выдан</w:t>
      </w:r>
      <w:proofErr w:type="gramEnd"/>
      <w:r w:rsidRPr="00514EE7">
        <w:rPr>
          <w:rFonts w:ascii="Times New Roman" w:hAnsi="Times New Roman" w:cs="Times New Roman"/>
        </w:rPr>
        <w:t xml:space="preserve"> - _________________________________________________________</w:t>
      </w:r>
    </w:p>
    <w:p w:rsidR="00514EE7" w:rsidRPr="00514EE7" w:rsidRDefault="00514EE7" w:rsidP="00514EE7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49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 xml:space="preserve">дата выдачи - 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t>.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t>.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</w:p>
    <w:p w:rsidR="00514EE7" w:rsidRPr="00514EE7" w:rsidRDefault="00514EE7" w:rsidP="00514EE7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49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 xml:space="preserve">код подразделения - 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</w:p>
    <w:p w:rsidR="00514EE7" w:rsidRPr="00514EE7" w:rsidRDefault="00514EE7" w:rsidP="00514EE7">
      <w:pPr>
        <w:ind w:left="708"/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 xml:space="preserve">дата рождения - 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t>.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t>.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</w:p>
    <w:p w:rsidR="00514EE7" w:rsidRPr="00514EE7" w:rsidRDefault="00514EE7" w:rsidP="00514EE7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49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>место рождения - ______________________________________________________</w:t>
      </w:r>
    </w:p>
    <w:p w:rsidR="00514EE7" w:rsidRPr="00514EE7" w:rsidRDefault="00514EE7" w:rsidP="00514EE7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49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>В случае</w:t>
      </w:r>
      <w:proofErr w:type="gramStart"/>
      <w:r w:rsidRPr="00514EE7">
        <w:rPr>
          <w:rFonts w:ascii="Times New Roman" w:hAnsi="Times New Roman" w:cs="Times New Roman"/>
        </w:rPr>
        <w:t>,</w:t>
      </w:r>
      <w:proofErr w:type="gramEnd"/>
      <w:r w:rsidRPr="00514EE7">
        <w:rPr>
          <w:rFonts w:ascii="Times New Roman" w:hAnsi="Times New Roman" w:cs="Times New Roman"/>
        </w:rPr>
        <w:t xml:space="preserve"> если документ, удостоверяющий личность - паспорт гражданина иностранного государства:</w:t>
      </w:r>
    </w:p>
    <w:p w:rsidR="00514EE7" w:rsidRPr="00514EE7" w:rsidRDefault="00514EE7" w:rsidP="00514EE7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49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 xml:space="preserve">дата выдачи - 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t>.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t>.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</w:p>
    <w:p w:rsidR="00514EE7" w:rsidRPr="00514EE7" w:rsidRDefault="00514EE7" w:rsidP="00514EE7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49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 xml:space="preserve">дата окончания срока действия - 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t>.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t>.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</w:p>
    <w:p w:rsidR="00514EE7" w:rsidRPr="00514EE7" w:rsidRDefault="00514EE7" w:rsidP="00514EE7">
      <w:pPr>
        <w:jc w:val="both"/>
        <w:rPr>
          <w:rFonts w:ascii="Times New Roman" w:hAnsi="Times New Roman" w:cs="Times New Roman"/>
        </w:rPr>
      </w:pPr>
    </w:p>
    <w:p w:rsidR="00514EE7" w:rsidRPr="00514EE7" w:rsidRDefault="00514EE7" w:rsidP="00DE1CE0">
      <w:pPr>
        <w:ind w:firstLine="851"/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 xml:space="preserve">ДА/НЕТ (нужное подчеркнуть) Прошу </w:t>
      </w:r>
      <w:r w:rsidRPr="00514EE7">
        <w:rPr>
          <w:rFonts w:ascii="Times New Roman" w:hAnsi="Times New Roman" w:cs="Times New Roman"/>
          <w:u w:val="single"/>
        </w:rPr>
        <w:t>восстановить доступ</w:t>
      </w:r>
      <w:r w:rsidRPr="00514EE7">
        <w:rPr>
          <w:rFonts w:ascii="Times New Roman" w:hAnsi="Times New Roman" w:cs="Times New Roman"/>
        </w:rPr>
        <w:t xml:space="preserve"> на </w:t>
      </w:r>
      <w:proofErr w:type="spellStart"/>
      <w:r w:rsidRPr="00514EE7">
        <w:rPr>
          <w:rFonts w:ascii="Times New Roman" w:hAnsi="Times New Roman" w:cs="Times New Roman"/>
          <w:lang w:eastAsia="en-US"/>
        </w:rPr>
        <w:t>интернет-портале</w:t>
      </w:r>
      <w:proofErr w:type="spellEnd"/>
      <w:r w:rsidRPr="00514EE7">
        <w:rPr>
          <w:rFonts w:ascii="Times New Roman" w:hAnsi="Times New Roman" w:cs="Times New Roman"/>
          <w:lang w:eastAsia="en-US"/>
        </w:rPr>
        <w:t xml:space="preserve"> </w:t>
      </w:r>
      <w:hyperlink r:id="rId18" w:history="1">
        <w:r w:rsidRPr="00514EE7">
          <w:rPr>
            <w:rFonts w:ascii="Times New Roman" w:hAnsi="Times New Roman" w:cs="Times New Roman"/>
            <w:u w:val="single"/>
            <w:lang w:eastAsia="en-US"/>
          </w:rPr>
          <w:t>www.gosuslugi.ru</w:t>
        </w:r>
      </w:hyperlink>
      <w:r w:rsidRPr="00514EE7">
        <w:rPr>
          <w:rFonts w:ascii="Times New Roman" w:hAnsi="Times New Roman" w:cs="Times New Roman"/>
          <w:lang w:eastAsia="en-US"/>
        </w:rPr>
        <w:t xml:space="preserve"> (в ЕСИА) </w:t>
      </w:r>
      <w:r w:rsidRPr="00514EE7">
        <w:rPr>
          <w:rFonts w:ascii="Times New Roman" w:hAnsi="Times New Roman" w:cs="Times New Roman"/>
        </w:rPr>
        <w:t>(для заявителей, ранее зарегистрированных в ЕСИА).</w:t>
      </w:r>
    </w:p>
    <w:p w:rsidR="00514EE7" w:rsidRPr="00514EE7" w:rsidRDefault="00514EE7" w:rsidP="00514EE7">
      <w:pPr>
        <w:ind w:firstLine="708"/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>ДА/НЕТ (</w:t>
      </w:r>
      <w:proofErr w:type="gramStart"/>
      <w:r w:rsidRPr="00514EE7">
        <w:rPr>
          <w:rFonts w:ascii="Times New Roman" w:hAnsi="Times New Roman" w:cs="Times New Roman"/>
        </w:rPr>
        <w:t>нужное</w:t>
      </w:r>
      <w:proofErr w:type="gramEnd"/>
      <w:r w:rsidRPr="00514EE7">
        <w:rPr>
          <w:rFonts w:ascii="Times New Roman" w:hAnsi="Times New Roman" w:cs="Times New Roman"/>
        </w:rPr>
        <w:t xml:space="preserve"> подчеркнуть) Прошу подтвердить регистрацию учетной записи на </w:t>
      </w:r>
      <w:proofErr w:type="spellStart"/>
      <w:r w:rsidRPr="00514EE7">
        <w:rPr>
          <w:rFonts w:ascii="Times New Roman" w:hAnsi="Times New Roman" w:cs="Times New Roman"/>
          <w:lang w:eastAsia="en-US"/>
        </w:rPr>
        <w:t>интернет-портале</w:t>
      </w:r>
      <w:proofErr w:type="spellEnd"/>
      <w:r w:rsidRPr="00514EE7">
        <w:rPr>
          <w:rFonts w:ascii="Times New Roman" w:hAnsi="Times New Roman" w:cs="Times New Roman"/>
          <w:lang w:eastAsia="en-US"/>
        </w:rPr>
        <w:t xml:space="preserve"> </w:t>
      </w:r>
      <w:hyperlink r:id="rId19" w:history="1">
        <w:r w:rsidRPr="00514EE7">
          <w:rPr>
            <w:rFonts w:ascii="Times New Roman" w:hAnsi="Times New Roman" w:cs="Times New Roman"/>
            <w:u w:val="single"/>
            <w:lang w:eastAsia="en-US"/>
          </w:rPr>
          <w:t>www.gosuslugi.ru</w:t>
        </w:r>
      </w:hyperlink>
      <w:r w:rsidRPr="00514EE7">
        <w:rPr>
          <w:rFonts w:ascii="Times New Roman" w:hAnsi="Times New Roman" w:cs="Times New Roman"/>
          <w:lang w:eastAsia="en-US"/>
        </w:rPr>
        <w:t xml:space="preserve"> (в ЕСИА)</w:t>
      </w:r>
    </w:p>
    <w:p w:rsidR="00514EE7" w:rsidRPr="00514EE7" w:rsidRDefault="00514EE7" w:rsidP="00514EE7">
      <w:pPr>
        <w:rPr>
          <w:rFonts w:ascii="Times New Roman" w:hAnsi="Times New Roman" w:cs="Times New Roman"/>
        </w:rPr>
      </w:pPr>
    </w:p>
    <w:p w:rsidR="00514EE7" w:rsidRPr="00514EE7" w:rsidRDefault="00514EE7" w:rsidP="00514EE7">
      <w:pPr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br w:type="page"/>
      </w:r>
    </w:p>
    <w:p w:rsidR="00514EE7" w:rsidRPr="00514EE7" w:rsidRDefault="00514EE7" w:rsidP="00514EE7">
      <w:pPr>
        <w:pStyle w:val="a3"/>
        <w:tabs>
          <w:tab w:val="left" w:pos="6645"/>
          <w:tab w:val="right" w:pos="9922"/>
        </w:tabs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lastRenderedPageBreak/>
        <w:tab/>
      </w:r>
      <w:r w:rsidRPr="00514EE7">
        <w:rPr>
          <w:rFonts w:ascii="Times New Roman" w:hAnsi="Times New Roman" w:cs="Times New Roman"/>
          <w:lang w:eastAsia="en-US"/>
        </w:rPr>
        <w:t>Приложение № 2</w:t>
      </w:r>
    </w:p>
    <w:p w:rsidR="00514EE7" w:rsidRPr="00514EE7" w:rsidRDefault="00514EE7" w:rsidP="00514EE7">
      <w:pPr>
        <w:pStyle w:val="a3"/>
        <w:jc w:val="right"/>
        <w:rPr>
          <w:rFonts w:ascii="Times New Roman" w:hAnsi="Times New Roman" w:cs="Times New Roman"/>
          <w:lang w:eastAsia="en-US"/>
        </w:rPr>
      </w:pPr>
      <w:r w:rsidRPr="00514EE7">
        <w:rPr>
          <w:rFonts w:ascii="Times New Roman" w:hAnsi="Times New Roman" w:cs="Times New Roman"/>
          <w:lang w:eastAsia="en-US"/>
        </w:rPr>
        <w:t>к административному регламенту</w:t>
      </w:r>
    </w:p>
    <w:p w:rsidR="00514EE7" w:rsidRPr="00514EE7" w:rsidRDefault="00514EE7" w:rsidP="00514EE7">
      <w:pPr>
        <w:pStyle w:val="a3"/>
        <w:jc w:val="center"/>
        <w:rPr>
          <w:rFonts w:ascii="Times New Roman" w:hAnsi="Times New Roman" w:cs="Times New Roman"/>
          <w:lang w:eastAsia="en-US"/>
        </w:rPr>
      </w:pPr>
      <w:r w:rsidRPr="00514EE7">
        <w:rPr>
          <w:rFonts w:ascii="Times New Roman" w:hAnsi="Times New Roman" w:cs="Times New Roman"/>
          <w:lang w:eastAsia="en-US"/>
        </w:rPr>
        <w:t>Блок-схема</w:t>
      </w:r>
    </w:p>
    <w:p w:rsidR="00514EE7" w:rsidRPr="00514EE7" w:rsidRDefault="00514EE7" w:rsidP="00514EE7">
      <w:pPr>
        <w:pStyle w:val="a3"/>
        <w:jc w:val="center"/>
        <w:rPr>
          <w:rFonts w:ascii="Times New Roman" w:hAnsi="Times New Roman" w:cs="Times New Roman"/>
          <w:lang w:eastAsia="en-US"/>
        </w:rPr>
      </w:pPr>
      <w:r w:rsidRPr="00514EE7">
        <w:rPr>
          <w:rFonts w:ascii="Times New Roman" w:hAnsi="Times New Roman" w:cs="Times New Roman"/>
          <w:lang w:eastAsia="en-US"/>
        </w:rPr>
        <w:t>исполнения предоставления муниципальной услуги</w:t>
      </w:r>
    </w:p>
    <w:p w:rsidR="00514EE7" w:rsidRPr="00514EE7" w:rsidRDefault="00514EE7" w:rsidP="00514EE7">
      <w:pPr>
        <w:pStyle w:val="a3"/>
        <w:jc w:val="center"/>
        <w:rPr>
          <w:rFonts w:ascii="Times New Roman" w:hAnsi="Times New Roman" w:cs="Times New Roman"/>
          <w:lang w:eastAsia="en-US"/>
        </w:rPr>
      </w:pPr>
      <w:r w:rsidRPr="00514EE7">
        <w:rPr>
          <w:rFonts w:ascii="Times New Roman" w:hAnsi="Times New Roman" w:cs="Times New Roman"/>
          <w:lang w:eastAsia="en-US"/>
        </w:rPr>
        <w:t>«Выдача разрешения на условно разрешенный вид использования</w:t>
      </w:r>
    </w:p>
    <w:p w:rsidR="00514EE7" w:rsidRPr="00514EE7" w:rsidRDefault="00514EE7" w:rsidP="00514EE7">
      <w:pPr>
        <w:pStyle w:val="a3"/>
        <w:jc w:val="center"/>
        <w:rPr>
          <w:lang w:eastAsia="en-US"/>
        </w:rPr>
      </w:pPr>
      <w:r w:rsidRPr="00514EE7">
        <w:rPr>
          <w:rFonts w:ascii="Times New Roman" w:hAnsi="Times New Roman" w:cs="Times New Roman"/>
          <w:lang w:eastAsia="en-US"/>
        </w:rPr>
        <w:t>земельного участка или объекта капитального строительства</w:t>
      </w:r>
      <w:r w:rsidRPr="00514EE7">
        <w:rPr>
          <w:lang w:eastAsia="en-US"/>
        </w:rPr>
        <w:t>»</w:t>
      </w:r>
    </w:p>
    <w:p w:rsidR="00514EE7" w:rsidRPr="00973DA8" w:rsidRDefault="00514EE7" w:rsidP="00514EE7">
      <w:pPr>
        <w:widowControl w:val="0"/>
        <w:suppressAutoHyphens/>
        <w:autoSpaceDE w:val="0"/>
        <w:ind w:firstLine="720"/>
        <w:jc w:val="both"/>
        <w:rPr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2"/>
        <w:gridCol w:w="426"/>
        <w:gridCol w:w="1134"/>
        <w:gridCol w:w="708"/>
        <w:gridCol w:w="993"/>
        <w:gridCol w:w="425"/>
        <w:gridCol w:w="2942"/>
      </w:tblGrid>
      <w:tr w:rsidR="00514EE7" w:rsidRPr="00514EE7" w:rsidTr="00E8456A">
        <w:tc>
          <w:tcPr>
            <w:tcW w:w="9570" w:type="dxa"/>
            <w:gridSpan w:val="7"/>
            <w:shd w:val="clear" w:color="auto" w:fill="auto"/>
          </w:tcPr>
          <w:p w:rsidR="00514EE7" w:rsidRPr="00514EE7" w:rsidRDefault="00514EE7" w:rsidP="00DE1C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14EE7">
              <w:rPr>
                <w:rFonts w:ascii="Times New Roman" w:eastAsia="Calibri" w:hAnsi="Times New Roman" w:cs="Times New Roman"/>
                <w:lang w:eastAsia="en-US"/>
              </w:rPr>
              <w:t>Заявитель</w:t>
            </w:r>
          </w:p>
        </w:tc>
      </w:tr>
      <w:tr w:rsidR="00514EE7" w:rsidRPr="00514EE7" w:rsidTr="00DE1CE0">
        <w:trPr>
          <w:trHeight w:val="563"/>
        </w:trPr>
        <w:tc>
          <w:tcPr>
            <w:tcW w:w="9570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</w:tcPr>
          <w:p w:rsidR="00514EE7" w:rsidRPr="00514EE7" w:rsidRDefault="00514EE7" w:rsidP="00DE1C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14EE7">
              <w:rPr>
                <w:rFonts w:ascii="Times New Roman" w:eastAsia="Calibri" w:hAnsi="Times New Roman" w:cs="Times New Roman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40" type="#_x0000_t32" style="position:absolute;left:0;text-align:left;margin-left:387.45pt;margin-top:.6pt;width:0;height:30pt;z-index:251662336;visibility:visible;mso-wrap-distance-left:3.17497mm;mso-wrap-distance-right:3.17497mm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jVUGwIAAOgDAAAOAAAAZHJzL2Uyb0RvYy54bWysU82O0zAQviPxDpbvNElpUTdquhIt5bJA&#10;pYUHmDrOj3BsyzZNe1t4gX0EXoELB360z5C8EWOnLbtwQ1xG4/n58s18k/nlvhFkx42tlcxoMoop&#10;4ZKpvJZlRt+9XT+ZUWIdyByEkjyjB27p5eLxo3mrUz5WlRI5NwRBpE1bndHKOZ1GkWUVb8COlOYS&#10;k4UyDTh8mjLKDbSI3ohoHMfPolaZXBvFuLUYXQ1Jugj4RcGZe1MUljsiMorcXLAm2K230WIOaWlA&#10;VzU70oB/YNFALfGjZ6gVOCAfTP0XVFMzo6wq3IipJlJFUTMeZsBpkviPaa4r0DzMgsux+rwm+/9g&#10;2evdxpA6z+iEEgkNStR97m/62+5n96W/Jf3H7g5N/6m/6b52P7rv3V33jUz83lptU2xfyo3xk7O9&#10;vNZXir23mIseJP3D6qFsX5jGl+PoZB90OJx14HtH2BBkGH06S+I4SBRBeurTxrqXXDXEOxm1zkBd&#10;Vm6ppESxlUmCDLC7ss7zgPTU4D8q1boWImguJGkzejEdTylhgJdXCHDoNhp3YWVJCYgST5o5ExCt&#10;EnXuuz2ONeV2KQzZAZ7VZD1Lnq+GogpyPkQvpkfuWA3ulcqHcBKf4kjtCBNoPsD3nFdgq6EnpIZL&#10;dVCLFzIn7qBRKTBGtT6BWEJ6Yjyc/HH232v33lblh405aYPnFNqOp+/v9f4b/fs/6OIXAAAA//8D&#10;AFBLAwQUAAYACAAAACEAIHrS49wAAAAIAQAADwAAAGRycy9kb3ducmV2LnhtbEyPQUvDQBCF74L/&#10;YRnBm90kSKoxm1KEQg8KbRTscZsds6nZ2ZDdtvHfO9KDHt98jzfvlYvJ9eKEY+g8KUhnCQikxpuO&#10;WgXvb6u7BxAhajK694QKvjHAorq+KnVh/Jm2eKpjKziEQqEV2BiHQsrQWHQ6zPyAxOzTj05HlmMr&#10;zajPHO56mSVJLp3uiD9YPeCzxearPjoFH+s0T+udXWJcHV5fNtlObw9rpW5vpuUTiIhT/DPDb32u&#10;DhV32vsjmSB6BfP5/SNbGWQgmF/0XkHOB1mV8v+A6gcAAP//AwBQSwECLQAUAAYACAAAACEAtoM4&#10;kv4AAADhAQAAEwAAAAAAAAAAAAAAAAAAAAAAW0NvbnRlbnRfVHlwZXNdLnhtbFBLAQItABQABgAI&#10;AAAAIQA4/SH/1gAAAJQBAAALAAAAAAAAAAAAAAAAAC8BAABfcmVscy8ucmVsc1BLAQItABQABgAI&#10;AAAAIQCtnjVUGwIAAOgDAAAOAAAAAAAAAAAAAAAAAC4CAABkcnMvZTJvRG9jLnhtbFBLAQItABQA&#10;BgAIAAAAIQAgetLj3AAAAAgBAAAPAAAAAAAAAAAAAAAAAHUEAABkcnMvZG93bnJldi54bWxQSwUG&#10;AAAAAAQABADzAAAAfgUAAAAA&#10;" strokecolor="#4a7ebb">
                  <v:stroke endarrow="open"/>
                  <o:lock v:ext="edit" shapetype="f"/>
                </v:shape>
              </w:pict>
            </w:r>
            <w:r w:rsidRPr="00514EE7">
              <w:rPr>
                <w:rFonts w:ascii="Times New Roman" w:eastAsia="Calibri" w:hAnsi="Times New Roman" w:cs="Times New Roman"/>
                <w:noProof/>
              </w:rPr>
              <w:pict>
                <v:shape id="Прямая со стрелкой 3" o:spid="_x0000_s1039" type="#_x0000_t32" style="position:absolute;left:0;text-align:left;margin-left:234.45pt;margin-top:.6pt;width:0;height:30pt;z-index:251661312;visibility:visible;mso-wrap-distance-left:3.17497mm;mso-wrap-distance-right:3.17497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tTeGwIAAOgDAAAOAAAAZHJzL2Uyb0RvYy54bWysU82O0zAQviPxDpbvNElLUTdquhIt5bJA&#10;pYUHmDrOj3BsyzZNe1t4gX0EXoELB360z5C8EWOnLbtwQ1xG4/n58s18k/nlvhFkx42tlcxoMoop&#10;4ZKpvJZlRt+9XT+ZUWIdyByEkjyjB27p5eLxo3mrUz5WlRI5NwRBpE1bndHKOZ1GkWUVb8COlOYS&#10;k4UyDTh8mjLKDbSI3ohoHMfPolaZXBvFuLUYXQ1Jugj4RcGZe1MUljsiMorcXLAm2K230WIOaWlA&#10;VzU70oB/YNFALfGjZ6gVOCAfTP0XVFMzo6wq3IipJlJFUTMeZsBpkviPaa4r0DzMgsux+rwm+/9g&#10;2evdxpA6z+iEEgkNStR97m/62+5n96W/Jf3H7g5N/6m/6b52P7rv3V33jUz83lptU2xfyo3xk7O9&#10;vNZXir23mIseJP3D6qFsX5jGl+PoZB90OJx14HtH2BBkGJ3MkjgOEkWQnvq0se4lVw3xTkatM1CX&#10;lVsqKVFsZZIgA+yurPM8ID01+I9Kta6FCJoLSdqMXkzHU0oY4OUVAhy6jcZdWFlSAqLEk2bOBESr&#10;RJ37bo9jTbldCkN2gGf1dD1Lnq+GogpyPkQvpkfuWA3ulcqHcBKf4kjtCBNoPsD3nFdgq6EnpIZL&#10;dVCLFzIn7qBRKTBGtT6BWEJ6Yjyc/HH232v33lblh405aYPnFNqOp+/v9f4b/fs/6OIXAAAA//8D&#10;AFBLAwQUAAYACAAAACEAoDpQztwAAAAIAQAADwAAAGRycy9kb3ducmV2LnhtbEyPQUvDQBCF74L/&#10;YRnBm90kSKgxm1KEQg8KNhXscZudZtNmZ0N228Z/74gHPb75Hm/eKxeT68UFx9B5UpDOEhBIjTcd&#10;tQo+tquHOYgQNRnde0IFXxhgUd3elLow/kobvNSxFRxCodAKbIxDIWVoLDodZn5AYnbwo9OR5dhK&#10;M+orh7teZkmSS6c74g9WD/hisTnVZ6fgc53mab2zS4yr49vre7bTm+Naqfu7afkMIuIU/8zwU5+r&#10;Q8Wd9v5MJohewWM+f2IrgwwE81+9V5DzQVal/D+g+gYAAP//AwBQSwECLQAUAAYACAAAACEAtoM4&#10;kv4AAADhAQAAEwAAAAAAAAAAAAAAAAAAAAAAW0NvbnRlbnRfVHlwZXNdLnhtbFBLAQItABQABgAI&#10;AAAAIQA4/SH/1gAAAJQBAAALAAAAAAAAAAAAAAAAAC8BAABfcmVscy8ucmVsc1BLAQItABQABgAI&#10;AAAAIQCAqtTeGwIAAOgDAAAOAAAAAAAAAAAAAAAAAC4CAABkcnMvZTJvRG9jLnhtbFBLAQItABQA&#10;BgAIAAAAIQCgOlDO3AAAAAgBAAAPAAAAAAAAAAAAAAAAAHUEAABkcnMvZG93bnJldi54bWxQSwUG&#10;AAAAAAQABADzAAAAfgUAAAAA&#10;" strokecolor="#4a7ebb">
                  <v:stroke endarrow="open"/>
                  <o:lock v:ext="edit" shapetype="f"/>
                </v:shape>
              </w:pict>
            </w:r>
            <w:r w:rsidRPr="00514EE7">
              <w:rPr>
                <w:rFonts w:ascii="Times New Roman" w:eastAsia="Calibri" w:hAnsi="Times New Roman" w:cs="Times New Roman"/>
                <w:noProof/>
              </w:rPr>
              <w:pict>
                <v:shape id="Прямая со стрелкой 2" o:spid="_x0000_s1038" type="#_x0000_t32" style="position:absolute;left:0;text-align:left;margin-left:67.2pt;margin-top:.6pt;width:.75pt;height:30pt;flip:x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Z3IwIAAPUDAAAOAAAAZHJzL2Uyb0RvYy54bWysU82O0zAQviPxDpbvNGmhaDdquhIthcMC&#10;lRYeYOo4iYVjW7Zp2tvCC+wj7Ctw4cCP9hmSN2LsdLu7cENcRvaM55tvZj7PznaNJFtundAqp+NR&#10;SglXTBdCVTn98H715IQS50EVILXiOd1zR8/mjx/NWpPxia61LLglCKJc1pqc1t6bLEkcq3kDbqQN&#10;VxgstW3A49VWSWGhRfRGJpM0fZ602hbGasadQ+9yCNJ5xC9Lzvy7snTcE5lT5OajtdFugk3mM8gq&#10;C6YW7EAD/oFFA0Jh0SPUEjyQT1b8BdUIZrXTpR8x3SS6LAXjsQfsZpz+0c1FDYbHXnA4zhzH5P4f&#10;LHu7XVsiipxOKFHQ4Iq66/6yv+p+dV/7K9J/7m7Q9F/6y+5b97P70d1038kkzK01LsP0hVrb0Dnb&#10;qQtzrtlHh7HkQTBcnBme7UrbkFIK8xrlEkeGQyC7uJH9cSN85wlD5+l0MqWEYeDpyThN474SyAJI&#10;qGms86+4bkg45NR5C6Kq/UIrhZvXdigA23PnA6m7hJCs9EpIGQUgFWmPxQBlWErwWLcxOBinKkpA&#10;Vqhv5m2k7LQURcgOOM5Wm4W0ZAuosWerk/GL5fCohoIP3tPpgTu+Bv9GF4N7nN76kdoBJtJ8gB96&#10;W4Krh5wYGmTrQciXqiB+b3BtYK1uQwCxpArEeNT/ofe7HYTTRhf7tb1dFGorph3+QRDv/Tue7//W&#10;+W8AAAD//wMAUEsDBBQABgAIAAAAIQA94h/Y3wAAAAgBAAAPAAAAZHJzL2Rvd25yZXYueG1sTI8x&#10;T8MwEIV3JP6DdUjdqEPSVBDiVIDUoQMDIVLF5sZHEjU+R7Hbpv31XCe63bv39O67fDXZXhxx9J0j&#10;BU/zCARS7UxHjYLqe/34DMIHTUb3jlDBGT2sivu7XGfGnegLj2VoBJeQz7SCNoQhk9LXLVrt525A&#10;Yu/XjVYHlmMjzahPXG57GUfRUlrdEV9o9YAfLdb78mAVuM12737eq+iSVmmyjaeh/NykSs0eprdX&#10;EAGn8B+GKz6jQ8FMO3cg40XPOlksOMpDDOLqJ+kLiJ2CJS9kkcvbB4o/AAAA//8DAFBLAQItABQA&#10;BgAIAAAAIQC2gziS/gAAAOEBAAATAAAAAAAAAAAAAAAAAAAAAABbQ29udGVudF9UeXBlc10ueG1s&#10;UEsBAi0AFAAGAAgAAAAhADj9If/WAAAAlAEAAAsAAAAAAAAAAAAAAAAALwEAAF9yZWxzLy5yZWxz&#10;UEsBAi0AFAAGAAgAAAAhAAYRhncjAgAA9QMAAA4AAAAAAAAAAAAAAAAALgIAAGRycy9lMm9Eb2Mu&#10;eG1sUEsBAi0AFAAGAAgAAAAhAD3iH9jfAAAACAEAAA8AAAAAAAAAAAAAAAAAfQQAAGRycy9kb3du&#10;cmV2LnhtbFBLBQYAAAAABAAEAPMAAACJBQAAAAA=&#10;" strokecolor="#4a7ebb">
                  <v:stroke endarrow="open"/>
                  <o:lock v:ext="edit" shapetype="f"/>
                </v:shape>
              </w:pict>
            </w:r>
          </w:p>
        </w:tc>
      </w:tr>
      <w:tr w:rsidR="00514EE7" w:rsidRPr="00514EE7" w:rsidTr="00E8456A">
        <w:tc>
          <w:tcPr>
            <w:tcW w:w="2942" w:type="dxa"/>
            <w:shd w:val="clear" w:color="auto" w:fill="auto"/>
          </w:tcPr>
          <w:p w:rsidR="00514EE7" w:rsidRPr="00514EE7" w:rsidRDefault="00514EE7" w:rsidP="00E845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14EE7">
              <w:rPr>
                <w:rFonts w:ascii="Times New Roman" w:eastAsia="Calibri" w:hAnsi="Times New Roman" w:cs="Times New Roman"/>
                <w:noProof/>
              </w:rPr>
              <w:pict>
                <v:shape id="Прямая со стрелкой 6" o:spid="_x0000_s1041" type="#_x0000_t32" style="position:absolute;left:0;text-align:left;margin-left:140.7pt;margin-top:15.55pt;width:21.75pt;height:.7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TvFHAIAAOsDAAAOAAAAZHJzL2Uyb0RvYy54bWysU82O0zAQviPxDpbvNGlFy27UdCVaymWB&#10;lRYeYOo4iYVjW7Zp2tvCC+wj8ApcOPCjfYb0jRg7admFG+JijWc838w383l+sWsk2XLrhFY5HY9S&#10;SrhiuhCqyum7t+snZ5Q4D6oAqRXP6Z47erF4/GjemoxPdK1lwS1BEOWy1uS09t5kSeJYzRtwI224&#10;wmCpbQMer7ZKCgstojcymaTpLGm1LYzVjDuH3lUfpIuIX5ac+Tdl6bgnMqfYm4+njecmnMliDlll&#10;wdSCDW3AP3TRgFBY9AS1Ag/kgxV/QTWCWe106UdMN4kuS8F45IBsxukfbK5rMDxyweE4cxqT+3+w&#10;7PX2yhJR5HRGiYIGV9R9Ptwcbruf3ZfDLTl87O7wOHw63HRfux/d9+6u+0ZmYW6tcRmmL9WVDczZ&#10;Tl2bS83eO4wlD4Lh4kz/bFfaJjxH6mQX97A/7YHvPGHonDybTSZTShiGzqdoBUTIjqnGOv+S64YE&#10;I6fOWxBV7ZdaKdy3tuO4CdheOt8nHhNCXaXXQkr0QyYVaYcChAGKr5TgsWpjcBxOVZSArFDVzNuI&#10;6LQURcgOyc5Wm6W0ZAuorKfrs/HzVf+ohoL33vNpmg4Kc+Bf6aJ3j9OjHzkNMJHfA/zQ8wpc3efE&#10;UC9WD0K+UAXxe4PLAmt1O8xHqtAYj6ofuP+efLA2uthf2eN6UFGx7KD+INn7d7Tv/9HFLwAAAP//&#10;AwBQSwMEFAAGAAgAAAAhAFFgBavgAAAACQEAAA8AAABkcnMvZG93bnJldi54bWxMj8FKw0AQhu+C&#10;77CM4M1uNi2hxmxKEQo9KNgo2OM0Oyap2dmQ3bbx7d2e9DbDfPzz/cVqsr040+g7xxrULAFBXDvT&#10;caPh433zsAThA7LB3jFp+CEPq/L2psDcuAvv6FyFRsQQ9jlqaEMYcil93ZJFP3MDcbx9udFiiOvY&#10;SDPiJYbbXqZJkkmLHccPLQ703FL9XZ2shs+tylS1b9cUNsfXl7d0j7vjVuv7u2n9BCLQFP5guOpH&#10;dSij08Gd2HjRa0iXahFRDXOlQERgni4eQRyuQwayLOT/BuUvAAAA//8DAFBLAQItABQABgAIAAAA&#10;IQC2gziS/gAAAOEBAAATAAAAAAAAAAAAAAAAAAAAAABbQ29udGVudF9UeXBlc10ueG1sUEsBAi0A&#10;FAAGAAgAAAAhADj9If/WAAAAlAEAAAsAAAAAAAAAAAAAAAAALwEAAF9yZWxzLy5yZWxzUEsBAi0A&#10;FAAGAAgAAAAhAJWpO8UcAgAA6wMAAA4AAAAAAAAAAAAAAAAALgIAAGRycy9lMm9Eb2MueG1sUEsB&#10;Ai0AFAAGAAgAAAAhAFFgBavgAAAACQEAAA8AAAAAAAAAAAAAAAAAdgQAAGRycy9kb3ducmV2Lnht&#10;bFBLBQYAAAAABAAEAPMAAACDBQAAAAA=&#10;" strokecolor="#4a7ebb">
                  <v:stroke endarrow="open"/>
                  <o:lock v:ext="edit" shapetype="f"/>
                </v:shape>
              </w:pict>
            </w:r>
            <w:r w:rsidRPr="00514EE7">
              <w:rPr>
                <w:rFonts w:ascii="Times New Roman" w:eastAsia="Calibri" w:hAnsi="Times New Roman" w:cs="Times New Roman"/>
                <w:lang w:eastAsia="en-US"/>
              </w:rPr>
              <w:t>МФЦ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514EE7" w:rsidRPr="00514EE7" w:rsidRDefault="00514EE7" w:rsidP="00E845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514EE7" w:rsidRPr="00514EE7" w:rsidRDefault="00514EE7" w:rsidP="00E845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14EE7">
              <w:rPr>
                <w:rFonts w:ascii="Times New Roman" w:eastAsia="Calibri" w:hAnsi="Times New Roman" w:cs="Times New Roman"/>
                <w:noProof/>
              </w:rPr>
              <w:pict>
                <v:shape id="Прямая со стрелкой 8" o:spid="_x0000_s1043" type="#_x0000_t32" style="position:absolute;left:0;text-align:left;margin-left:135pt;margin-top:15.55pt;width:22.5pt;height:0;flip:x;z-index:25166540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TBXIwIAAPIDAAAOAAAAZHJzL2Uyb0RvYy54bWysU82O0zAQviPxDpbvNGlFoRs1XYmWwmGB&#10;SgsPMHWcxMKxLds07W3hBfYR9hW4cOBH+wzpGzF22u4u3BCX0XjG83lmvs/T820jyYZbJ7TK6XCQ&#10;UsIV04VQVU4/vF8+mVDiPKgCpFY8pzvu6Pns8aNpazI+0rWWBbcEQZTLWpPT2nuTJYljNW/ADbTh&#10;CpOltg14PNoqKSy0iN7IZJSmz5JW28JYzbhzGF30STqL+GXJmX9Xlo57InOKvflobbTrYJPZFLLK&#10;gqkFO7QB/9BFA0LhoyeoBXggn6z4C6oRzGqnSz9gukl0WQrG4ww4zTD9Y5rLGgyPs+BynDmtyf0/&#10;WPZ2s7JEFDlFohQ0SFF3s7/aX3e/uq/7a7L/3N2i2X/ZX3Xfup/dj+62+04mYW+tcRmWz9XKhsnZ&#10;Vl2aC80+OswlD5Lh4Ex/bVvahpRSmNcol7gyXALZRkZ2J0b41hOGwdFk/HyMvLFjKoEsIIQHjXX+&#10;FdcNCU5OnbcgqtrPtVJIu7Y9OmwunA8d3RWEYqWXQsrIvlSkzenZeDTGdwA1WErw6DYGt+JURQnI&#10;CsXNvI39Oi1FEaoDjrPVei4t2QAK7OlyMnyx6C/VUPA+ejZO04PQHPg3uujDw/QYx9YOMLHNB/hh&#10;tgW4uq+JqV6zHoR8qQridwY5A2t1GxKIJVVojEfxH2a/IyB4a13sVvbIEgorlh0+QVDu/TP697/q&#10;7DcAAAD//wMAUEsDBBQABgAIAAAAIQAG79X23gAAAAkBAAAPAAAAZHJzL2Rvd25yZXYueG1sTI/B&#10;TsMwEETvSPyDtUjcqJ1EARTiVIDEoQcOpJEqbm68JFHjdRS7beDrWcQBjjs7mnlTrhc3ihPOYfCk&#10;IVkpEEittwN1Gprty809iBANWTN6Qg2fGGBdXV6UprD+TG94qmMnOIRCYTT0MU6FlKHt0Zmw8hMS&#10;/z787Ezkc+6knc2Zw90oU6VupTMDcUNvJnzusT3UR6fBb3YH//7UqK+8ybNdukz16ybX+vpqeXwA&#10;EXGJf2b4wWd0qJhp749kgxg1pHeKt0QNWZKAYEOW5CzsfwVZlfL/guobAAD//wMAUEsBAi0AFAAG&#10;AAgAAAAhALaDOJL+AAAA4QEAABMAAAAAAAAAAAAAAAAAAAAAAFtDb250ZW50X1R5cGVzXS54bWxQ&#10;SwECLQAUAAYACAAAACEAOP0h/9YAAACUAQAACwAAAAAAAAAAAAAAAAAvAQAAX3JlbHMvLnJlbHNQ&#10;SwECLQAUAAYACAAAACEAnVkwVyMCAADyAwAADgAAAAAAAAAAAAAAAAAuAgAAZHJzL2Uyb0RvYy54&#10;bWxQSwECLQAUAAYACAAAACEABu/V9t4AAAAJAQAADwAAAAAAAAAAAAAAAAB9BAAAZHJzL2Rvd25y&#10;ZXYueG1sUEsFBgAAAAAEAAQA8wAAAIgFAAAAAA==&#10;" strokecolor="#4a7ebb">
                  <v:stroke endarrow="open"/>
                  <o:lock v:ext="edit" shapetype="f"/>
                </v:shape>
              </w:pict>
            </w:r>
            <w:r w:rsidRPr="00514EE7">
              <w:rPr>
                <w:rFonts w:ascii="Times New Roman" w:eastAsia="Calibri" w:hAnsi="Times New Roman" w:cs="Times New Roman"/>
                <w:lang w:eastAsia="en-US"/>
              </w:rPr>
              <w:t xml:space="preserve">Орган местного самоуправления 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514EE7" w:rsidRPr="00514EE7" w:rsidRDefault="00514EE7" w:rsidP="00E845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42" w:type="dxa"/>
            <w:shd w:val="clear" w:color="auto" w:fill="auto"/>
          </w:tcPr>
          <w:p w:rsidR="00514EE7" w:rsidRPr="00514EE7" w:rsidRDefault="00514EE7" w:rsidP="00E845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14EE7">
              <w:rPr>
                <w:rFonts w:ascii="Times New Roman" w:eastAsia="Calibri" w:hAnsi="Times New Roman" w:cs="Times New Roman"/>
                <w:lang w:eastAsia="en-US"/>
              </w:rPr>
              <w:t>Портал</w:t>
            </w:r>
          </w:p>
        </w:tc>
      </w:tr>
      <w:tr w:rsidR="00514EE7" w:rsidRPr="00514EE7" w:rsidTr="00E8456A">
        <w:tc>
          <w:tcPr>
            <w:tcW w:w="957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514EE7" w:rsidRPr="00514EE7" w:rsidRDefault="00514EE7" w:rsidP="00DE1C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14EE7">
              <w:rPr>
                <w:rFonts w:ascii="Times New Roman" w:eastAsia="Calibri" w:hAnsi="Times New Roman" w:cs="Times New Roman"/>
                <w:noProof/>
              </w:rPr>
              <w:pict>
                <v:shape id="Прямая со стрелкой 7" o:spid="_x0000_s1042" type="#_x0000_t32" style="position:absolute;left:0;text-align:left;margin-left:234.45pt;margin-top:-.25pt;width:0;height:31.5pt;z-index:251664384;visibility:visible;mso-wrap-distance-left:3.17497mm;mso-wrap-distance-right:3.17497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DePHQIAAOgDAAAOAAAAZHJzL2Uyb0RvYy54bWysU0tu2zAQ3RfoHQjua8lG3CSC5QC1627S&#10;NkDaA4wpSiJKkQTJWvYu7QVyhF4hmy76Qc4g3ahDynaTdld0QwxnOE/vzRvNLraNJBtundAqp+NR&#10;SglXTBdCVTl9/2717IwS50EVILXiOd1xRy/mT5/MWpPxia61LLglCKJc1pqc1t6bLEkcq3kDbqQN&#10;V1gstW3A49VWSWGhRfRGJpM0fZ602hbGasadw+xyKNJ5xC9LzvzbsnTcE5lT5ObjaeO5Dmcyn0FW&#10;WTC1YHsa8A8sGhAKP3qEWoIH8tGKv6Aawax2uvQjpptEl6VgPGpANeP0DzXXNRgeteBwnDmOyf0/&#10;WPZmc2WJKHJ6SomCBi3qvvQ3/W33s7vrb0n/qbvHo//c33Rfux/d9+6++0ZOw9xa4zJsX6grG5Sz&#10;rbo2l5p9cFhLHhXDxZnh2ba0TXiO0sk2+rA7+sC3nrAhyTB7kqbpNFqUQHboM9b5V1w3JAQ5dd6C&#10;qGq/0Eqh2dqOow2wuXQ+8IDs0BA+qvRKSBk9l4q0OT2fTqaUMMDNKyV4DBuDs3CqogRkhSvNvI2I&#10;TktRhO6A42y1XkhLNoBrdbI6G79YDo9qKPiQPZ8i+2G9HPjXuhjSY1Q05JHaHibSfIQfOC/B1UNP&#10;LA1QHoR8qQridwadAmt1GwqIJVUgxuPK77X/HnuI1rrYXdmDN7hOsW2/+mFfH94xfviDzn8BAAD/&#10;/wMAUEsDBBQABgAIAAAAIQA0eL6n3QAAAAgBAAAPAAAAZHJzL2Rvd25yZXYueG1sTI9BS8NAFITv&#10;gv9heYK3dpNgQ415KUUo9KBgo2CP2+wzm5p9G7LbNv57VzzocZhh5ptyNdlenGn0nWOEdJ6AIG6c&#10;7rhFeHvdzJYgfFCsVe+YEL7Iw6q6vipVod2Fd3SuQytiCftCIZgQhkJK3xiyys/dQBy9DzdaFaIc&#10;W6lHdYnltpdZkuTSqo7jglEDPRpqPuuTRXjfpnla782awub4/PSS7dXuuEW8vZnWDyACTeEvDD/4&#10;ER2qyHRwJ9Ze9Ah3+fI+RhFmCxDR/9UHhDxbgKxK+f9A9Q0AAP//AwBQSwECLQAUAAYACAAAACEA&#10;toM4kv4AAADhAQAAEwAAAAAAAAAAAAAAAAAAAAAAW0NvbnRlbnRfVHlwZXNdLnhtbFBLAQItABQA&#10;BgAIAAAAIQA4/SH/1gAAAJQBAAALAAAAAAAAAAAAAAAAAC8BAABfcmVscy8ucmVsc1BLAQItABQA&#10;BgAIAAAAIQDL6DePHQIAAOgDAAAOAAAAAAAAAAAAAAAAAC4CAABkcnMvZTJvRG9jLnhtbFBLAQIt&#10;ABQABgAIAAAAIQA0eL6n3QAAAAgBAAAPAAAAAAAAAAAAAAAAAHcEAABkcnMvZG93bnJldi54bWxQ&#10;SwUGAAAAAAQABADzAAAAgQUAAAAA&#10;" strokecolor="#4a7ebb">
                  <v:stroke endarrow="open"/>
                  <o:lock v:ext="edit" shapetype="f"/>
                </v:shape>
              </w:pict>
            </w:r>
          </w:p>
        </w:tc>
      </w:tr>
      <w:tr w:rsidR="00514EE7" w:rsidRPr="00514EE7" w:rsidTr="00E8456A">
        <w:tc>
          <w:tcPr>
            <w:tcW w:w="9570" w:type="dxa"/>
            <w:gridSpan w:val="7"/>
            <w:shd w:val="clear" w:color="auto" w:fill="auto"/>
          </w:tcPr>
          <w:p w:rsidR="00514EE7" w:rsidRPr="00514EE7" w:rsidRDefault="00514EE7" w:rsidP="00E845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14EE7">
              <w:rPr>
                <w:rFonts w:ascii="Times New Roman" w:eastAsia="Calibri" w:hAnsi="Times New Roman" w:cs="Times New Roman"/>
                <w:lang w:eastAsia="en-US"/>
              </w:rPr>
              <w:t xml:space="preserve">Прием заявления и документов, их регистрация </w:t>
            </w:r>
          </w:p>
        </w:tc>
      </w:tr>
      <w:tr w:rsidR="00514EE7" w:rsidRPr="00514EE7" w:rsidTr="00E8456A">
        <w:tc>
          <w:tcPr>
            <w:tcW w:w="9570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514EE7" w:rsidRPr="00514EE7" w:rsidRDefault="00514EE7" w:rsidP="00DE1C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14EE7">
              <w:rPr>
                <w:rFonts w:ascii="Times New Roman" w:eastAsia="Calibri" w:hAnsi="Times New Roman" w:cs="Times New Roman"/>
                <w:noProof/>
              </w:rPr>
              <w:pict>
                <v:shape id="Прямая со стрелкой 9" o:spid="_x0000_s1044" type="#_x0000_t32" style="position:absolute;left:0;text-align:left;margin-left:234.45pt;margin-top:-.3pt;width:0;height:30.75pt;z-index:251666432;visibility:visible;mso-wrap-distance-left:3.17497mm;mso-wrap-distance-right:3.17497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3MuGQIAAOgDAAAOAAAAZHJzL2Uyb0RvYy54bWysU82O0zAQviPxDpbvNGmhaBs1XYmWcllg&#10;pYUHmDpOYuHYlm2a9rbwAvsIvMJeOPCjfYbkjRg7bdmFG+JijWc838w383l+vmsk2XLrhFY5HY9S&#10;SrhiuhCqyun7d+snZ5Q4D6oAqRXP6Z47er54/GjemoxPdK1lwS1BEOWy1uS09t5kSeJYzRtwI224&#10;wmCpbQMer7ZKCgstojcymaTp86TVtjBWM+4celdDkC4iflly5t+WpeOeyJxibz6eNp6bcCaLOWSV&#10;BVMLdmgD/qGLBoTCoieoFXggH634C6oRzGqnSz9iukl0WQrGIwdkM07/YHNVg+GRCw7HmdOY3P+D&#10;ZW+2l5aIIqczShQ0uKLuS3/d33Q/u9v+hvSfujs8+s/9dfe1+9F97+66b2QW5tYal2H6Ul3awJzt&#10;1JW50OyDw1jyIBguzgzPdqVtwnOkTnZxD/vTHvjOEzY4GXqfztLpZBpKJZAd84x1/hXXDQlGTp23&#10;IKraL7VSuGxtx3ENsL1wfkg8JoSiSq+FlOiHTCrSIulQgDBA5ZUSPJqNwVk4VVECskJJM28jotNS&#10;FCE7JDtbbZbSki2grJ6tz8YvVsOjGgo+eGfTND3Iy4F/rYvBPU6PfuR0gIn8HuCHnlfg6iEnhgal&#10;ehDypSqI3xvcFFir28N8pAqN8Sj5A/ffYw/WRhf7S3vcDcoplj1IP+j1/h3t+x908QsAAP//AwBQ&#10;SwMEFAAGAAgAAAAhACFlWendAAAACAEAAA8AAABkcnMvZG93bnJldi54bWxMj0FrwkAUhO+F/ofl&#10;Cb3pJlKCpnkRKQgeWqixUI/P7Gs2mt0N2VXTf98tPbTHYYaZb4rVaDpx5cG3ziKkswQE29qp1jYI&#10;7/vNdAHCB7KKOmcZ4Ys9rMr7u4Jy5W52x9cqNCKWWJ8Tgg6hz6X0tWZDfuZ6ttH7dIOhEOXQSDXQ&#10;LZabTs6TJJOGWhsXNPX8rLk+VxeD8LFNs7Q66DWHzen15W1+oN1pi/gwGddPIAKP4S8MP/gRHcrI&#10;dHQXq7zoEB6zxTJGEaYZiOj/6iNClixBloX8f6D8BgAA//8DAFBLAQItABQABgAIAAAAIQC2gziS&#10;/gAAAOEBAAATAAAAAAAAAAAAAAAAAAAAAABbQ29udGVudF9UeXBlc10ueG1sUEsBAi0AFAAGAAgA&#10;AAAhADj9If/WAAAAlAEAAAsAAAAAAAAAAAAAAAAALwEAAF9yZWxzLy5yZWxzUEsBAi0AFAAGAAgA&#10;AAAhAGljcy4ZAgAA6AMAAA4AAAAAAAAAAAAAAAAALgIAAGRycy9lMm9Eb2MueG1sUEsBAi0AFAAG&#10;AAgAAAAhACFlWendAAAACAEAAA8AAAAAAAAAAAAAAAAAcwQAAGRycy9kb3ducmV2LnhtbFBLBQYA&#10;AAAABAAEAPMAAAB9BQAAAAA=&#10;" strokecolor="#4a7ebb">
                  <v:stroke endarrow="open"/>
                  <o:lock v:ext="edit" shapetype="f"/>
                </v:shape>
              </w:pict>
            </w:r>
          </w:p>
        </w:tc>
      </w:tr>
      <w:tr w:rsidR="00514EE7" w:rsidRPr="00514EE7" w:rsidTr="00E8456A">
        <w:tc>
          <w:tcPr>
            <w:tcW w:w="9570" w:type="dxa"/>
            <w:gridSpan w:val="7"/>
            <w:shd w:val="clear" w:color="auto" w:fill="auto"/>
          </w:tcPr>
          <w:p w:rsidR="00514EE7" w:rsidRPr="00514EE7" w:rsidRDefault="00514EE7" w:rsidP="00E845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514EE7" w:rsidRPr="00514EE7" w:rsidRDefault="00514EE7" w:rsidP="00DE1C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14EE7">
              <w:rPr>
                <w:rFonts w:ascii="Times New Roman" w:eastAsia="Calibri" w:hAnsi="Times New Roman" w:cs="Times New Roman"/>
                <w:lang w:eastAsia="en-US"/>
              </w:rPr>
              <w:t xml:space="preserve">Направление в порядке межведомственного информационного взаимодействия запросов </w:t>
            </w:r>
            <w:r w:rsidRPr="00514EE7">
              <w:rPr>
                <w:rFonts w:ascii="Times New Roman" w:eastAsia="Calibri" w:hAnsi="Times New Roman" w:cs="Times New Roman"/>
              </w:rPr>
              <w:t>на предоставление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</w:t>
            </w:r>
          </w:p>
        </w:tc>
      </w:tr>
      <w:tr w:rsidR="00514EE7" w:rsidRPr="00514EE7" w:rsidTr="00E8456A">
        <w:tc>
          <w:tcPr>
            <w:tcW w:w="9570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514EE7" w:rsidRPr="00514EE7" w:rsidRDefault="00514EE7" w:rsidP="00DE1C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14EE7">
              <w:rPr>
                <w:rFonts w:ascii="Times New Roman" w:eastAsia="Calibri" w:hAnsi="Times New Roman" w:cs="Times New Roman"/>
                <w:noProof/>
              </w:rPr>
              <w:pict>
                <v:shape id="Прямая со стрелкой 10" o:spid="_x0000_s1045" type="#_x0000_t32" style="position:absolute;left:0;text-align:left;margin-left:234.45pt;margin-top:.55pt;width:0;height:30pt;z-index:251667456;visibility:visible;mso-wrap-distance-left:3.17497mm;mso-wrap-distance-right:3.17497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t2IGwIAAOoDAAAOAAAAZHJzL2Uyb0RvYy54bWysU02O0zAU3iNxB8t7mrRQ1ImajkRL2Qww&#10;0sABXh0nsXBsyzZNuxu4wByBK8yGBT+aMyQ34tlpywzsEBvr+f18/t77nufnu0aSLbdOaJXT8Sil&#10;hCumC6GqnL5/t34yo8R5UAVIrXhO99zR88XjR/PWZHyiay0LbgmCKJe1Jqe19yZLEsdq3oAbacMV&#10;BkttG/B4tVVSWGgRvZHJJE2fJ622hbGacefQuxqCdBHxy5Iz/7YsHfdE5hS5+XjaeG7CmSzmkFUW&#10;TC3YgQb8A4sGhMJHT1Ar8EA+WvEXVCOY1U6XfsR0k+iyFIzHHrCbcfpHN1c1GB57weE4cxqT+3+w&#10;7M320hJRoHY4HgUNatR96a/7m+5nd9vfkP5Td4dH/7m/7r52P7rv3V33jWAyTq41LkOApbq0oXe2&#10;U1fmQrMPDmPJg2C4ODOk7UrbhHRsnuyiEvuTEnznCRucDL1PZ+M0jU8lkB3rjHX+FdcNCUZOnbcg&#10;qtovtVIot7bjKARsL5wPPCA7FoRHlV4LKaPqUpE2p2fTyZQSBrh7pQSPZmNwGk5VlICscKmZtxHR&#10;aSmKUB1wnK02S2nJFnCxnq1n4xerIamGgg/es+mBO2aDf62LwT1Oj36kdoCJNB/gB84rcPVQE0PD&#10;rnoQ8qUqiN8blAqs1W0IIJZUgRiPS3/o/ffYg7XRxf7SHrXBhYplh+UPG3v/jvb9L7r4BQAA//8D&#10;AFBLAwQUAAYACAAAACEA98fmCdwAAAAIAQAADwAAAGRycy9kb3ducmV2LnhtbEyPQUvDQBCF74L/&#10;YRnBm92kSKgxm1KEQg8KNhXscZqM2dTsbMhu2/jvHfGgxzff4817xXJyvTrTGDrPBtJZAoq49k3H&#10;rYG33fpuASpE5AZ7z2TgiwIsy+urAvPGX3hL5yq2SkI45GjAxjjkWofaksMw8wOxsA8/Oowix1Y3&#10;I14k3PV6niSZdtixfLA40JOl+rM6OQPvmzRLq71dUVwfX55f53vcHjfG3N5Mq0dQkab4Z4af+lId&#10;Sul08CduguoN3GeLB7EKSEEJ/9UHA5kcdFno/wPKbwAAAP//AwBQSwECLQAUAAYACAAAACEAtoM4&#10;kv4AAADhAQAAEwAAAAAAAAAAAAAAAAAAAAAAW0NvbnRlbnRfVHlwZXNdLnhtbFBLAQItABQABgAI&#10;AAAAIQA4/SH/1gAAAJQBAAALAAAAAAAAAAAAAAAAAC8BAABfcmVscy8ucmVsc1BLAQItABQABgAI&#10;AAAAIQC7ft2IGwIAAOoDAAAOAAAAAAAAAAAAAAAAAC4CAABkcnMvZTJvRG9jLnhtbFBLAQItABQA&#10;BgAIAAAAIQD3x+YJ3AAAAAgBAAAPAAAAAAAAAAAAAAAAAHUEAABkcnMvZG93bnJldi54bWxQSwUG&#10;AAAAAAQABADzAAAAfgUAAAAA&#10;" strokecolor="#4a7ebb">
                  <v:stroke endarrow="open"/>
                  <o:lock v:ext="edit" shapetype="f"/>
                </v:shape>
              </w:pict>
            </w:r>
          </w:p>
        </w:tc>
      </w:tr>
      <w:tr w:rsidR="00514EE7" w:rsidRPr="00514EE7" w:rsidTr="00E8456A">
        <w:tc>
          <w:tcPr>
            <w:tcW w:w="9570" w:type="dxa"/>
            <w:gridSpan w:val="7"/>
            <w:shd w:val="clear" w:color="auto" w:fill="auto"/>
          </w:tcPr>
          <w:p w:rsidR="00514EE7" w:rsidRPr="00514EE7" w:rsidRDefault="00514EE7" w:rsidP="00E845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514EE7" w:rsidRPr="00514EE7" w:rsidRDefault="00514EE7" w:rsidP="00E8456A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</w:rPr>
            </w:pPr>
            <w:r w:rsidRPr="00514EE7">
              <w:rPr>
                <w:rFonts w:ascii="Times New Roman" w:eastAsia="Calibri" w:hAnsi="Times New Roman" w:cs="Times New Roman"/>
              </w:rPr>
              <w:t>Рассмотрение документов, представленных заявителем и ответов на запросы,</w:t>
            </w:r>
          </w:p>
          <w:p w:rsidR="00514EE7" w:rsidRPr="00514EE7" w:rsidRDefault="00514EE7" w:rsidP="00DE1CE0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514EE7">
              <w:rPr>
                <w:rFonts w:ascii="Times New Roman" w:eastAsia="Calibri" w:hAnsi="Times New Roman" w:cs="Times New Roman"/>
              </w:rPr>
              <w:t>полученные в результате межведомственного</w:t>
            </w:r>
            <w:r w:rsidRPr="00514EE7">
              <w:rPr>
                <w:rFonts w:ascii="Times New Roman" w:hAnsi="Times New Roman" w:cs="Times New Roman"/>
              </w:rPr>
              <w:t xml:space="preserve"> информационного</w:t>
            </w:r>
            <w:r w:rsidRPr="00514EE7">
              <w:rPr>
                <w:rFonts w:ascii="Times New Roman" w:eastAsia="Calibri" w:hAnsi="Times New Roman" w:cs="Times New Roman"/>
              </w:rPr>
              <w:t xml:space="preserve"> взаимодействия</w:t>
            </w:r>
            <w:proofErr w:type="gramEnd"/>
          </w:p>
        </w:tc>
      </w:tr>
      <w:tr w:rsidR="00514EE7" w:rsidRPr="00514EE7" w:rsidTr="00E8456A">
        <w:tc>
          <w:tcPr>
            <w:tcW w:w="9570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</w:tcPr>
          <w:p w:rsidR="00514EE7" w:rsidRPr="00514EE7" w:rsidRDefault="00514EE7" w:rsidP="00DE1C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14EE7">
              <w:rPr>
                <w:rFonts w:ascii="Times New Roman" w:eastAsia="Calibri" w:hAnsi="Times New Roman" w:cs="Times New Roman"/>
                <w:noProof/>
              </w:rPr>
              <w:pict>
                <v:shape id="Прямая со стрелкой 12" o:spid="_x0000_s1047" type="#_x0000_t32" style="position:absolute;left:0;text-align:left;margin-left:351.45pt;margin-top:-.3pt;width:.75pt;height:31.5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pkAHQIAAO0DAAAOAAAAZHJzL2Uyb0RvYy54bWysU02O0zAU3iNxB8t7mrSaopmo6Ui0lM0A&#10;lQYO8Oo4iYVjW7Zp2t3ABeYIXIHNLPjRnCG5Ec9OW2Zgh9hY9vv53vfe9zy73DWSbLl1Qqucjkcp&#10;JVwxXQhV5fT9u9Wzc0qcB1WA1IrndM8dvZw/fTJrTcYnutay4JYgiHJZa3Jae2+yJHGs5g24kTZc&#10;obPUtgGPT1slhYUW0RuZTNL0edJqWxirGXcOrcvBSecRvyw582/L0nFPZE6Rm4+njecmnMl8Blll&#10;wdSCHWjAP7BoQCgseoJaggfy0Yq/oBrBrHa69COmm0SXpWA89oDdjNM/urmuwfDYCw7HmdOY3P+D&#10;ZW+2a0tEgdpNKFHQoEbdl/6mv+1+dl/7W9J/6u7x6D/3N91d96P73t133wgG4+Ra4zIEWKi1Db2z&#10;nbo2V5p9cOhLHjnDw5khbFfaJoRj82QXldiflOA7TxgaL6aTKSUMHWdpmk6jTglkx1RjnX/FdUPC&#10;JafOWxBV7RdaKVRc23HUArZXzgcqkB0TQl2lV0LKKLxUpD0VA1y/UoLHuo3BgThVUQKywr1m3kZE&#10;p6UoQnbAcbbaLKQlW8DdOludj18sh6AaCj5YL6bIftgxB/61LgbzGDsa7EjtABNpPsIPnJfg6iEn&#10;ugYoD0K+VAXxe4NqgbW6DQ7EkioQ43HvD73/nny4bXSxX9ujPLhTMe2w/2FpH77x/vCXzn8BAAD/&#10;/wMAUEsDBBQABgAIAAAAIQALKOcm4AAAAAgBAAAPAAAAZHJzL2Rvd25yZXYueG1sTI/BasMwEETv&#10;hf6D2EJviWRjnMbxOoRCIIcWGrfQHBVrazm1JGMpifv3VU/NcZhh5k25nkzPLjT6zlmEZC6AkW2c&#10;6myL8PG+nT0B80FaJXtnCeGHPKyr+7tSFspd7Z4udWhZLLG+kAg6hKHg3DeajPRzN5CN3pcbjQxR&#10;ji1Xo7zGctPzVIicG9nZuKDlQM+amu/6bBA+d0me1Ae9obA9vb68pQe5P+0QHx+mzQpYoCn8h+EP&#10;P6JDFZmO7myVZz3CQqTLGEWY5cCivxBZBuyIkKcZ8KrktweqXwAAAP//AwBQSwECLQAUAAYACAAA&#10;ACEAtoM4kv4AAADhAQAAEwAAAAAAAAAAAAAAAAAAAAAAW0NvbnRlbnRfVHlwZXNdLnhtbFBLAQIt&#10;ABQABgAIAAAAIQA4/SH/1gAAAJQBAAALAAAAAAAAAAAAAAAAAC8BAABfcmVscy8ucmVsc1BLAQIt&#10;ABQABgAIAAAAIQDxUpkAHQIAAO0DAAAOAAAAAAAAAAAAAAAAAC4CAABkcnMvZTJvRG9jLnhtbFBL&#10;AQItABQABgAIAAAAIQALKOcm4AAAAAgBAAAPAAAAAAAAAAAAAAAAAHcEAABkcnMvZG93bnJldi54&#10;bWxQSwUGAAAAAAQABADzAAAAhAUAAAAA&#10;" strokecolor="#4a7ebb">
                  <v:stroke endarrow="open"/>
                  <o:lock v:ext="edit" shapetype="f"/>
                </v:shape>
              </w:pict>
            </w:r>
            <w:r w:rsidRPr="00514EE7">
              <w:rPr>
                <w:rFonts w:ascii="Times New Roman" w:eastAsia="Calibri" w:hAnsi="Times New Roman" w:cs="Times New Roman"/>
                <w:noProof/>
              </w:rPr>
              <w:pict>
                <v:shape id="Прямая со стрелкой 11" o:spid="_x0000_s1046" type="#_x0000_t32" style="position:absolute;left:0;text-align:left;margin-left:109.95pt;margin-top:-.3pt;width:0;height:31.5pt;z-index:251668480;visibility:visible;mso-wrap-distance-left:3.17497mm;mso-wrap-distance-right:3.17497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XLIHQIAAOoDAAAOAAAAZHJzL2Uyb0RvYy54bWysU82O0zAQviPxDpbvNGm1RbtR05VoKZcF&#10;Ki08wNRxEgvHtmzTtLeFF9hH4BW47IEf7TMkb8TYacsu3BCX0Xh+vnwz32R2uWsk2XLrhFY5HY9S&#10;SrhiuhCqyun7d6tn55Q4D6oAqRXP6Z47ejl/+mTWmoxPdK1lwS1BEOWy1uS09t5kSeJYzRtwI224&#10;wmSpbQMen7ZKCgstojcymaTp86TVtjBWM+4cRpdDks4jflly5t+WpeOeyJwiNx+tjXYTbDKfQVZZ&#10;MLVgBxrwDywaEAo/eoJaggfy0Yq/oBrBrHa69COmm0SXpWA8zoDTjNM/prmuwfA4Cy7HmdOa3P+D&#10;ZW+2a0tEgdqNKVHQoEbdl/6mv+1+dl/7W9J/6u7R9J/7m+6u+9F97+67bwSLcXOtcRkCLNTahtnZ&#10;Tl2bK80+OMwlj5Lh4cxQtittE8pxeLKLSuxPSvCdJ2wIMoyepWk6jSIlkB37jHX+FdcNCU5Onbcg&#10;qtovtFIot7bjKARsr5wPPCA7NoSPKr0SUkbVpSJtTi+mkyklDPD2Sgke3cbgNpyqKAFZ4VEzbyOi&#10;01IUoTvgOFttFtKSLeBhna3Oxy+WQ1ENBR+iF1NkPxyYA/9aF0N4jBMNcaR2gIk0H+EHzktw9dAT&#10;UwOUByFfqoL4vUGpwFrdhgRiSRWI8Xj0h9l/rz14G13s1/aoDR5UbDscf7jYh2/0H/6i818AAAD/&#10;/wMAUEsDBBQABgAIAAAAIQAtj8FD3QAAAAgBAAAPAAAAZHJzL2Rvd25yZXYueG1sTI9BS8NAFITv&#10;gv9heYK3dpMgwcZsShEKPSjYKNjja/aZTc2+DdltG/+9W3rQ4zDDzDflcrK9ONHoO8cK0nkCgrhx&#10;uuNWwcf7evYIwgdkjb1jUvBDHpbV7U2JhXZn3tKpDq2IJewLVGBCGAopfWPIop+7gTh6X260GKIc&#10;W6lHPMdy28ssSXJpseO4YHCgZ0PNd320Cj43aZ7WO7OisD68vrxlO9weNkrd302rJxCBpvAXhgt+&#10;RIcqMu3dkbUXvYIsXSxiVMEsBxH9q94ryLMHkFUp/x+ofgEAAP//AwBQSwECLQAUAAYACAAAACEA&#10;toM4kv4AAADhAQAAEwAAAAAAAAAAAAAAAAAAAAAAW0NvbnRlbnRfVHlwZXNdLnhtbFBLAQItABQA&#10;BgAIAAAAIQA4/SH/1gAAAJQBAAALAAAAAAAAAAAAAAAAAC8BAABfcmVscy8ucmVsc1BLAQItABQA&#10;BgAIAAAAIQAgaXLIHQIAAOoDAAAOAAAAAAAAAAAAAAAAAC4CAABkcnMvZTJvRG9jLnhtbFBLAQIt&#10;ABQABgAIAAAAIQAtj8FD3QAAAAgBAAAPAAAAAAAAAAAAAAAAAHcEAABkcnMvZG93bnJldi54bWxQ&#10;SwUGAAAAAAQABADzAAAAgQUAAAAA&#10;" strokecolor="#4a7ebb">
                  <v:stroke endarrow="open"/>
                  <o:lock v:ext="edit" shapetype="f"/>
                </v:shape>
              </w:pict>
            </w:r>
          </w:p>
        </w:tc>
      </w:tr>
      <w:tr w:rsidR="00514EE7" w:rsidRPr="00514EE7" w:rsidTr="00E8456A">
        <w:tc>
          <w:tcPr>
            <w:tcW w:w="4502" w:type="dxa"/>
            <w:gridSpan w:val="3"/>
            <w:shd w:val="clear" w:color="auto" w:fill="auto"/>
          </w:tcPr>
          <w:p w:rsidR="00514EE7" w:rsidRPr="00514EE7" w:rsidRDefault="00514EE7" w:rsidP="00E845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14EE7">
              <w:rPr>
                <w:rFonts w:ascii="Times New Roman" w:eastAsia="Calibri" w:hAnsi="Times New Roman" w:cs="Times New Roman"/>
                <w:lang w:eastAsia="en-US"/>
              </w:rPr>
              <w:t>Принятие решения о предоставлении муниципальной услуги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514EE7" w:rsidRPr="00514EE7" w:rsidRDefault="00514EE7" w:rsidP="00E845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4360" w:type="dxa"/>
            <w:gridSpan w:val="3"/>
            <w:shd w:val="clear" w:color="auto" w:fill="auto"/>
          </w:tcPr>
          <w:p w:rsidR="00514EE7" w:rsidRPr="00514EE7" w:rsidRDefault="00514EE7" w:rsidP="00E845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14EE7">
              <w:rPr>
                <w:rFonts w:ascii="Times New Roman" w:eastAsia="Calibri" w:hAnsi="Times New Roman" w:cs="Times New Roman"/>
                <w:lang w:eastAsia="en-US"/>
              </w:rPr>
              <w:t>Принятие решение об отказе в предоставлении муниципальной услуги</w:t>
            </w:r>
          </w:p>
        </w:tc>
      </w:tr>
      <w:tr w:rsidR="00514EE7" w:rsidRPr="00514EE7" w:rsidTr="00E8456A">
        <w:tc>
          <w:tcPr>
            <w:tcW w:w="957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514EE7" w:rsidRPr="00514EE7" w:rsidRDefault="00514EE7" w:rsidP="00DE1C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14EE7">
              <w:rPr>
                <w:rFonts w:ascii="Times New Roman" w:eastAsia="Calibri" w:hAnsi="Times New Roman" w:cs="Times New Roman"/>
                <w:noProof/>
              </w:rPr>
              <w:pict>
                <v:shape id="Прямая со стрелкой 14" o:spid="_x0000_s1049" type="#_x0000_t32" style="position:absolute;left:0;text-align:left;margin-left:351.45pt;margin-top:.6pt;width:.75pt;height:30.75pt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aPGwIAAO0DAAAOAAAAZHJzL2Uyb0RvYy54bWysU82O0zAQviPxDpbvNGnZom3UdCVaymWB&#10;lRYeYOo4iYVjW7Zp2tvCC+wj8ApcOPCjfYbkjRg7bdmFG+JijWc838w383l+sWsk2XLrhFY5HY9S&#10;SrhiuhCqyum7t+sn55Q4D6oAqRXP6Z47erF4/GjemoxPdK1lwS1BEOWy1uS09t5kSeJYzRtwI224&#10;wmCpbQMer7ZKCgstojcymaTps6TVtjBWM+4celdDkC4iflly5t+UpeOeyJxibz6eNp6bcCaLOWSV&#10;BVMLdmgD/qGLBoTCoieoFXggH6z4C6oRzGqnSz9iukl0WQrGIwdkM07/YHNdg+GRCw7HmdOY3P+D&#10;Za+3V5aIAnd3RomCBnfUfe5v+tvuZ/elvyX9x+4Oj/5Tf9N97X5037u77hvBxzi51rgMAZbqygbu&#10;bKeuzaVm7x3GkgfBcHFmeLYrbROeI3myi5vYnzbBd54wdM6mkyklDANPZ2mwAyJkx1RjnX/JdUOC&#10;kVPnLYiq9kutFG5c23HcBWwvnR8SjwmhrtJrISX6IZOKtKdigPIrJXis2xgciFMVJSAr1DXzNiI6&#10;LUURskOys9VmKS3ZAmrrbH0+fr4aHtVQ8ME7m6bpQWMO/CtdDO5xevQjpwNM5PcAP/S8AlcPOTE0&#10;yNWDkC9UQfze4LbAWt0e5iNVaIxH3R+4/558sDa62F/Z43pQU7HsQf9BtPfvaN//pYtfAAAA//8D&#10;AFBLAwQUAAYACAAAACEASVEobd4AAAAIAQAADwAAAGRycy9kb3ducmV2LnhtbEyPUUvDMBSF3wX/&#10;Q7iCby5pGK3WpmMIgz0ouCq4x7vm2nQ2SWmyrf5745M+Xr7DOd+tVrMd2Jmm0HunIFsIYORar3vX&#10;KXh/29zdAwsRncbBO1LwTQFW9fVVhaX2F7ejcxM7lkpcKFGBiXEsOQ+tIYth4UdyiX36yWJM59Rx&#10;PeEllduBSyFybrF3acHgSE+G2q/mZBV8bLM8a/ZmTXFzfHl+lXvcHbdK3d7M60dgkeb4F4Zf/aQO&#10;dXI6+JPTgQ0KCiEfUjQBCSzxQiyXwA4KclkAryv+/4H6BwAA//8DAFBLAQItABQABgAIAAAAIQC2&#10;gziS/gAAAOEBAAATAAAAAAAAAAAAAAAAAAAAAABbQ29udGVudF9UeXBlc10ueG1sUEsBAi0AFAAG&#10;AAgAAAAhADj9If/WAAAAlAEAAAsAAAAAAAAAAAAAAAAALwEAAF9yZWxzLy5yZWxzUEsBAi0AFAAG&#10;AAgAAAAhAAUtVo8bAgAA7QMAAA4AAAAAAAAAAAAAAAAALgIAAGRycy9lMm9Eb2MueG1sUEsBAi0A&#10;FAAGAAgAAAAhAElRKG3eAAAACAEAAA8AAAAAAAAAAAAAAAAAdQQAAGRycy9kb3ducmV2LnhtbFBL&#10;BQYAAAAABAAEAPMAAACABQAAAAA=&#10;" strokecolor="#4a7ebb">
                  <v:stroke endarrow="open"/>
                  <o:lock v:ext="edit" shapetype="f"/>
                </v:shape>
              </w:pict>
            </w:r>
            <w:r w:rsidRPr="00514EE7">
              <w:rPr>
                <w:rFonts w:ascii="Times New Roman" w:eastAsia="Calibri" w:hAnsi="Times New Roman" w:cs="Times New Roman"/>
                <w:noProof/>
              </w:rPr>
              <w:pict>
                <v:shape id="Прямая со стрелкой 13" o:spid="_x0000_s1048" type="#_x0000_t32" style="position:absolute;left:0;text-align:left;margin-left:109.95pt;margin-top:.6pt;width:0;height:30.75pt;z-index:251670528;visibility:visible;mso-wrap-distance-left:3.17497mm;mso-wrap-distance-right:3.17497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SJ+GwIAAOoDAAAOAAAAZHJzL2Uyb0RvYy54bWysU82O0zAQviPxDpbvNGmXot2o6Uq0lMsC&#10;lRYeYOo4iYVjW7Zp2tvCC+wj8ApcOPCjfYbkjRg7bdmFG+JijWc838w383l2uWsk2XLrhFY5HY9S&#10;SrhiuhCqyum7t6sn55Q4D6oAqRXP6Z47ejl//GjWmoxPdK1lwS1BEOWy1uS09t5kSeJYzRtwI224&#10;wmCpbQMer7ZKCgstojcymaTps6TVtjBWM+4cepdDkM4jflly5t+UpeOeyJxibz6eNp6bcCbzGWSV&#10;BVMLdmgD/qGLBoTCoieoJXggH6z4C6oRzGqnSz9iukl0WQrGIwdkM07/YHNdg+GRCw7HmdOY3P+D&#10;Za+3a0tEgbs7o0RBgzvqPvc3/W33s/vS35L+Y3eHR/+pv+m+dj+6791d943gY5xca1yGAAu1toE7&#10;26lrc6XZe4ex5EEwXJwZnu1K24TnSJ7s4ib2p03wnSdscDL0nl2k08k0lEogO+YZ6/xLrhsSjJw6&#10;b0FUtV9opXDd2o7jImB75fyQeEwIRZVeCSnRD5lUpM3pRShAGKD2SgkezcbgNJyqKAFZoaiZtxHR&#10;aSmKkB2Sna02C2nJFlBYT1fn4+fL4VENBR+8F9M0PQjMgX+li8E9To9+5HSAifwe4Ieel+DqISeG&#10;Bq16EPKFKojfG1wVWKvbw3ykCo3xKPoD999jD9ZGF/u1Pe4GBRXLHsQfFHv/jvb9Lzr/BQAA//8D&#10;AFBLAwQUAAYACAAAACEAb/YOCNwAAAAIAQAADwAAAGRycy9kb3ducmV2LnhtbEyPQUvDQBCF74L/&#10;YZmCN7tJDtHGbEoRCj0o2FSwx212zKbNzobsto3/3hEPenx8jzfflMvJ9eKCY+g8KUjnCQikxpuO&#10;WgXvu/X9I4gQNRnde0IFXxhgWd3elLow/kpbvNSxFTxCodAKbIxDIWVoLDod5n5AYvbpR6cjx7GV&#10;ZtRXHne9zJIkl053xBesHvDZYnOqz07BxybN03pvVxjXx9eXt2yvt8eNUnezafUEIuIU/8rwo8/q&#10;ULHTwZ/JBNEryNLFgqsMMhDMf/NBQZ49gKxK+f+B6hsAAP//AwBQSwECLQAUAAYACAAAACEAtoM4&#10;kv4AAADhAQAAEwAAAAAAAAAAAAAAAAAAAAAAW0NvbnRlbnRfVHlwZXNdLnhtbFBLAQItABQABgAI&#10;AAAAIQA4/SH/1gAAAJQBAAALAAAAAAAAAAAAAAAAAC8BAABfcmVscy8ucmVsc1BLAQItABQABgAI&#10;AAAAIQA2dSJ+GwIAAOoDAAAOAAAAAAAAAAAAAAAAAC4CAABkcnMvZTJvRG9jLnhtbFBLAQItABQA&#10;BgAIAAAAIQBv9g4I3AAAAAgBAAAPAAAAAAAAAAAAAAAAAHUEAABkcnMvZG93bnJldi54bWxQSwUG&#10;AAAAAAQABADzAAAAfgUAAAAA&#10;" strokecolor="#4a7ebb">
                  <v:stroke endarrow="open"/>
                  <o:lock v:ext="edit" shapetype="f"/>
                </v:shape>
              </w:pict>
            </w:r>
          </w:p>
        </w:tc>
      </w:tr>
      <w:tr w:rsidR="00514EE7" w:rsidRPr="00514EE7" w:rsidTr="00E8456A">
        <w:tc>
          <w:tcPr>
            <w:tcW w:w="9570" w:type="dxa"/>
            <w:gridSpan w:val="7"/>
            <w:shd w:val="clear" w:color="auto" w:fill="auto"/>
          </w:tcPr>
          <w:p w:rsidR="00514EE7" w:rsidRPr="00514EE7" w:rsidRDefault="00514EE7" w:rsidP="00E8456A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514EE7" w:rsidRPr="00514EE7" w:rsidRDefault="00514EE7" w:rsidP="00E8456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514EE7">
              <w:rPr>
                <w:rFonts w:ascii="Times New Roman" w:eastAsiaTheme="minorHAnsi" w:hAnsi="Times New Roman" w:cs="Times New Roman"/>
                <w:lang w:eastAsia="en-US"/>
              </w:rPr>
              <w:t>Уведомление заявителя о принятом решении и выдача разрешения на условно разрешенный вид использования земельного участка или объекта капитального строительства (мотивированного отказа в выдаче разрешения на условно разрешенный вид использования земельного участка или объекта капитального строительства)</w:t>
            </w:r>
          </w:p>
          <w:p w:rsidR="00514EE7" w:rsidRPr="00514EE7" w:rsidRDefault="00514EE7" w:rsidP="00E845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</w:tbl>
    <w:p w:rsidR="00514EE7" w:rsidRPr="00514EE7" w:rsidRDefault="00514EE7" w:rsidP="00514EE7">
      <w:pPr>
        <w:widowControl w:val="0"/>
        <w:suppressAutoHyphens/>
        <w:autoSpaceDE w:val="0"/>
        <w:ind w:firstLine="720"/>
        <w:jc w:val="both"/>
        <w:rPr>
          <w:rFonts w:ascii="Times New Roman" w:hAnsi="Times New Roman" w:cs="Times New Roman"/>
          <w:lang w:eastAsia="ar-SA"/>
        </w:rPr>
      </w:pPr>
    </w:p>
    <w:p w:rsidR="00514EE7" w:rsidRPr="00514EE7" w:rsidRDefault="00514EE7" w:rsidP="00514EE7">
      <w:pPr>
        <w:widowControl w:val="0"/>
        <w:suppressAutoHyphens/>
        <w:autoSpaceDE w:val="0"/>
        <w:ind w:firstLine="720"/>
        <w:jc w:val="both"/>
        <w:rPr>
          <w:rFonts w:ascii="Times New Roman" w:hAnsi="Times New Roman" w:cs="Times New Roman"/>
          <w:lang w:eastAsia="ar-SA"/>
        </w:rPr>
      </w:pPr>
    </w:p>
    <w:p w:rsidR="00A24D00" w:rsidRPr="00514EE7" w:rsidRDefault="00A24D00" w:rsidP="00514EE7">
      <w:pPr>
        <w:ind w:left="7371" w:hanging="1417"/>
        <w:rPr>
          <w:rFonts w:ascii="Times New Roman" w:hAnsi="Times New Roman" w:cs="Times New Roman"/>
          <w:sz w:val="28"/>
          <w:szCs w:val="28"/>
        </w:rPr>
      </w:pPr>
    </w:p>
    <w:sectPr w:rsidR="00A24D00" w:rsidRPr="00514EE7" w:rsidSect="00514EE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839DB"/>
    <w:multiLevelType w:val="hybridMultilevel"/>
    <w:tmpl w:val="75EECD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7B5F0B"/>
    <w:multiLevelType w:val="multilevel"/>
    <w:tmpl w:val="CC4E83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F41F8C"/>
    <w:multiLevelType w:val="hybridMultilevel"/>
    <w:tmpl w:val="D534B4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62617DA2"/>
    <w:multiLevelType w:val="hybridMultilevel"/>
    <w:tmpl w:val="49BC40DE"/>
    <w:lvl w:ilvl="0" w:tplc="807213F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86E5328"/>
    <w:multiLevelType w:val="multilevel"/>
    <w:tmpl w:val="D25478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10BB"/>
    <w:rsid w:val="003E70FA"/>
    <w:rsid w:val="00484F53"/>
    <w:rsid w:val="00514EE7"/>
    <w:rsid w:val="005910BB"/>
    <w:rsid w:val="006661D5"/>
    <w:rsid w:val="00A24D00"/>
    <w:rsid w:val="00DE1CE0"/>
    <w:rsid w:val="00FD4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3" type="connector" idref="#Прямая со стрелкой 6"/>
        <o:r id="V:Rule14" type="connector" idref="#Прямая со стрелкой 8"/>
        <o:r id="V:Rule15" type="connector" idref="#Прямая со стрелкой 14"/>
        <o:r id="V:Rule16" type="connector" idref="#Прямая со стрелкой 11"/>
        <o:r id="V:Rule17" type="connector" idref="#Прямая со стрелкой 13"/>
        <o:r id="V:Rule18" type="connector" idref="#Прямая со стрелкой 4"/>
        <o:r id="V:Rule19" type="connector" idref="#Прямая со стрелкой 10"/>
        <o:r id="V:Rule20" type="connector" idref="#Прямая со стрелкой 7"/>
        <o:r id="V:Rule21" type="connector" idref="#Прямая со стрелкой 9"/>
        <o:r id="V:Rule22" type="connector" idref="#Прямая со стрелкой 2"/>
        <o:r id="V:Rule23" type="connector" idref="#Прямая со стрелкой 12"/>
        <o:r id="V:Rule24" type="connector" idref="#Прямая со стрелкой 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0B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24D0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4D0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5910BB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Title">
    <w:name w:val="ConsPlusTitle"/>
    <w:rsid w:val="005910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next w:val="a"/>
    <w:rsid w:val="00A24D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color w:val="000000" w:themeColor="text1"/>
      <w:sz w:val="24"/>
      <w:szCs w:val="20"/>
      <w:lang w:eastAsia="ru-RU"/>
    </w:rPr>
  </w:style>
  <w:style w:type="paragraph" w:customStyle="1" w:styleId="ConsPlusNonformat">
    <w:name w:val="ConsPlusNonformat"/>
    <w:link w:val="ConsPlusNonformat0"/>
    <w:uiPriority w:val="99"/>
    <w:rsid w:val="00A24D0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color w:val="000000" w:themeColor="text1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A24D00"/>
    <w:rPr>
      <w:rFonts w:ascii="Courier New" w:eastAsia="Times New Roman" w:hAnsi="Courier New" w:cs="Courier New"/>
      <w:color w:val="000000" w:themeColor="text1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A24D00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 w:themeColor="text1"/>
      <w:sz w:val="28"/>
      <w:szCs w:val="24"/>
    </w:rPr>
  </w:style>
  <w:style w:type="character" w:customStyle="1" w:styleId="a5">
    <w:name w:val="Название Знак"/>
    <w:basedOn w:val="a0"/>
    <w:link w:val="a4"/>
    <w:rsid w:val="00A24D00"/>
    <w:rPr>
      <w:rFonts w:ascii="Times New Roman" w:eastAsia="Times New Roman" w:hAnsi="Times New Roman" w:cs="Times New Roman"/>
      <w:color w:val="000000" w:themeColor="text1"/>
      <w:sz w:val="28"/>
      <w:szCs w:val="24"/>
      <w:lang w:eastAsia="ru-RU"/>
    </w:rPr>
  </w:style>
  <w:style w:type="character" w:customStyle="1" w:styleId="a6">
    <w:name w:val="Текст сноски Знак"/>
    <w:basedOn w:val="a0"/>
    <w:link w:val="a7"/>
    <w:semiHidden/>
    <w:rsid w:val="00A24D00"/>
    <w:rPr>
      <w:rFonts w:ascii="Times New Roman" w:eastAsia="Times New Roman" w:hAnsi="Times New Roman" w:cs="Times New Roman"/>
      <w:color w:val="000000" w:themeColor="text1"/>
      <w:sz w:val="20"/>
      <w:szCs w:val="20"/>
      <w:lang w:eastAsia="ru-RU"/>
    </w:rPr>
  </w:style>
  <w:style w:type="paragraph" w:styleId="a7">
    <w:name w:val="footnote text"/>
    <w:basedOn w:val="a"/>
    <w:link w:val="a6"/>
    <w:semiHidden/>
    <w:rsid w:val="00A24D00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</w:rPr>
  </w:style>
  <w:style w:type="character" w:customStyle="1" w:styleId="a8">
    <w:name w:val="Текст выноски Знак"/>
    <w:basedOn w:val="a0"/>
    <w:link w:val="a9"/>
    <w:uiPriority w:val="99"/>
    <w:semiHidden/>
    <w:rsid w:val="00A24D0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rsid w:val="00A24D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9"/>
    <w:uiPriority w:val="99"/>
    <w:semiHidden/>
    <w:rsid w:val="00A24D00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A24D00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A24D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A24D00"/>
    <w:rPr>
      <w:rFonts w:ascii="Times New Roman" w:eastAsia="Times New Roman" w:hAnsi="Times New Roman" w:cs="Times New Roman"/>
      <w:color w:val="000000" w:themeColor="text1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A24D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A24D00"/>
    <w:rPr>
      <w:rFonts w:ascii="Times New Roman" w:eastAsia="Times New Roman" w:hAnsi="Times New Roman" w:cs="Times New Roman"/>
      <w:color w:val="000000" w:themeColor="text1"/>
      <w:sz w:val="24"/>
      <w:szCs w:val="24"/>
      <w:lang w:eastAsia="ru-RU"/>
    </w:rPr>
  </w:style>
  <w:style w:type="character" w:styleId="af">
    <w:name w:val="page number"/>
    <w:basedOn w:val="a0"/>
    <w:rsid w:val="00A24D00"/>
  </w:style>
  <w:style w:type="paragraph" w:styleId="af0">
    <w:name w:val="List Paragraph"/>
    <w:basedOn w:val="a"/>
    <w:uiPriority w:val="34"/>
    <w:qFormat/>
    <w:rsid w:val="00A24D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 w:themeColor="text1"/>
      <w:sz w:val="24"/>
      <w:szCs w:val="24"/>
    </w:rPr>
  </w:style>
  <w:style w:type="character" w:customStyle="1" w:styleId="af1">
    <w:name w:val="Текст примечания Знак"/>
    <w:basedOn w:val="a0"/>
    <w:link w:val="af2"/>
    <w:uiPriority w:val="99"/>
    <w:semiHidden/>
    <w:rsid w:val="00A24D00"/>
    <w:rPr>
      <w:rFonts w:ascii="Times New Roman" w:eastAsia="Times New Roman" w:hAnsi="Times New Roman" w:cs="Times New Roman"/>
      <w:color w:val="000000" w:themeColor="text1"/>
      <w:sz w:val="20"/>
      <w:szCs w:val="20"/>
      <w:lang w:eastAsia="ru-RU"/>
    </w:rPr>
  </w:style>
  <w:style w:type="paragraph" w:styleId="af2">
    <w:name w:val="annotation text"/>
    <w:basedOn w:val="a"/>
    <w:link w:val="af1"/>
    <w:uiPriority w:val="99"/>
    <w:semiHidden/>
    <w:unhideWhenUsed/>
    <w:rsid w:val="00A24D00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</w:rPr>
  </w:style>
  <w:style w:type="character" w:customStyle="1" w:styleId="af3">
    <w:name w:val="Тема примечания Знак"/>
    <w:basedOn w:val="af1"/>
    <w:link w:val="af4"/>
    <w:uiPriority w:val="99"/>
    <w:semiHidden/>
    <w:rsid w:val="00A24D00"/>
    <w:rPr>
      <w:b/>
      <w:bCs/>
    </w:rPr>
  </w:style>
  <w:style w:type="paragraph" w:styleId="af4">
    <w:name w:val="annotation subject"/>
    <w:basedOn w:val="af2"/>
    <w:next w:val="af2"/>
    <w:link w:val="af3"/>
    <w:uiPriority w:val="99"/>
    <w:semiHidden/>
    <w:unhideWhenUsed/>
    <w:rsid w:val="00A24D00"/>
    <w:rPr>
      <w:b/>
      <w:bCs/>
    </w:rPr>
  </w:style>
  <w:style w:type="character" w:customStyle="1" w:styleId="af5">
    <w:name w:val="Текст концевой сноски Знак"/>
    <w:basedOn w:val="a0"/>
    <w:link w:val="af6"/>
    <w:uiPriority w:val="99"/>
    <w:semiHidden/>
    <w:rsid w:val="00A24D00"/>
    <w:rPr>
      <w:rFonts w:ascii="Times New Roman" w:eastAsia="Times New Roman" w:hAnsi="Times New Roman" w:cs="Times New Roman"/>
      <w:color w:val="000000" w:themeColor="text1"/>
      <w:sz w:val="20"/>
      <w:szCs w:val="20"/>
      <w:lang w:eastAsia="ru-RU"/>
    </w:rPr>
  </w:style>
  <w:style w:type="paragraph" w:styleId="af6">
    <w:name w:val="endnote text"/>
    <w:basedOn w:val="a"/>
    <w:link w:val="af5"/>
    <w:uiPriority w:val="99"/>
    <w:semiHidden/>
    <w:unhideWhenUsed/>
    <w:rsid w:val="00A24D00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</w:rPr>
  </w:style>
  <w:style w:type="table" w:styleId="af7">
    <w:name w:val="Table Grid"/>
    <w:basedOn w:val="a1"/>
    <w:uiPriority w:val="59"/>
    <w:rsid w:val="00514EE7"/>
    <w:pPr>
      <w:spacing w:after="0" w:line="240" w:lineRule="auto"/>
    </w:pPr>
    <w:rPr>
      <w:rFonts w:ascii="Times New Roman" w:hAnsi="Times New Roman" w:cs="Times New Roman"/>
      <w:color w:val="000000" w:themeColor="text1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annotation reference"/>
    <w:basedOn w:val="a0"/>
    <w:uiPriority w:val="99"/>
    <w:semiHidden/>
    <w:unhideWhenUsed/>
    <w:rsid w:val="00514EE7"/>
    <w:rPr>
      <w:sz w:val="16"/>
      <w:szCs w:val="16"/>
    </w:rPr>
  </w:style>
  <w:style w:type="character" w:styleId="af9">
    <w:name w:val="endnote reference"/>
    <w:basedOn w:val="a0"/>
    <w:uiPriority w:val="99"/>
    <w:semiHidden/>
    <w:unhideWhenUsed/>
    <w:rsid w:val="00514EE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hyperlink" Target="mailto:461180@list.ru" TargetMode="External"/><Relationship Id="rId18" Type="http://schemas.openxmlformats.org/officeDocument/2006/relationships/hyperlink" Target="http://www.gosuslugi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6D7BA3A833767AD1434F0C52DE2ABEB80F568C5722D49381984B705921U2AFF" TargetMode="External"/><Relationship Id="rId12" Type="http://schemas.openxmlformats.org/officeDocument/2006/relationships/hyperlink" Target="consultantplus://offline/ref=4FFAA783A29AD254E9238F58DCA78A0D2B112C661943525F4DB814B32597AACCBA536FB841B59BB5S1CBG" TargetMode="External"/><Relationship Id="rId17" Type="http://schemas.openxmlformats.org/officeDocument/2006/relationships/hyperlink" Target="http://www.gosuslugi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suslugi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7B92D7EB644C0EF50069E9C003D09319B8B3CDF3188B82B698606B546p16BE" TargetMode="External"/><Relationship Id="rId11" Type="http://schemas.openxmlformats.org/officeDocument/2006/relationships/hyperlink" Target="consultantplus://offline/ref=4EE9D7DBA3852382E6B7FA83BF18DF72FD6963E1F8A7C296E152B63705o6g5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osuslugi.ru" TargetMode="External"/><Relationship Id="rId10" Type="http://schemas.openxmlformats.org/officeDocument/2006/relationships/hyperlink" Target="consultantplus://offline/ref=F11CA0BEDC9F8681F975D643EF54E79A8AFE031A971C62AC654EFA13827D15FBB66816CF58F2F451C5CA2Bs2j7E" TargetMode="External"/><Relationship Id="rId19" Type="http://schemas.openxmlformats.org/officeDocument/2006/relationships/hyperlink" Target="http://www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BE9DC809E806B967617B571FA1833CE335099EEFD14C1B7EEC590A1314F2946F7AA57CBAD20AE4E9232D6J5R6E" TargetMode="External"/><Relationship Id="rId14" Type="http://schemas.openxmlformats.org/officeDocument/2006/relationships/hyperlink" Target="consultantplus://offline/ref=A6E536BE3EC625B27793B34BFC6BAC813C152DE6299322C1B78EEB17A48CCF8480BE035FB5FBT0b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E8D1F4-C5E5-4404-804D-9B1624BE1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33</Pages>
  <Words>9405</Words>
  <Characters>53615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2018-01-30T04:43:00Z</dcterms:created>
  <dcterms:modified xsi:type="dcterms:W3CDTF">2018-01-30T05:19:00Z</dcterms:modified>
</cp:coreProperties>
</file>